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Effect of Seaweed Extract and Compost Treatments on Growth, Yield and Quality of Snap Bean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Abou El-Yazied, A.; A. M. El-Gizawy; M. I. Ragab and E. S. Hamed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1-20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0" w:name="OLE_LINK20"/>
            <w:r w:rsidRPr="00E058F0">
              <w:rPr>
                <w:b/>
                <w:bCs/>
                <w:sz w:val="20"/>
                <w:szCs w:val="20"/>
              </w:rPr>
              <w:t>The filler effects TiO</w:t>
            </w:r>
            <w:r w:rsidRPr="00E058F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058F0">
              <w:rPr>
                <w:b/>
                <w:bCs/>
                <w:sz w:val="20"/>
                <w:szCs w:val="20"/>
              </w:rPr>
              <w:t xml:space="preserve"> nanoparticles on increasing compressive strength of palm oil clinker aggregate-based concrete</w:t>
            </w:r>
            <w:bookmarkEnd w:id="0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1" w:name="OLE_LINK14"/>
            <w:r w:rsidRPr="00E058F0">
              <w:rPr>
                <w:sz w:val="20"/>
                <w:szCs w:val="20"/>
              </w:rPr>
              <w:t>Farzad Soleymani</w:t>
            </w:r>
            <w:bookmarkEnd w:id="1"/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21-24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Stressors among Nursing Staff Working in Intensive Care Unit in Governmental &amp; Non-governmental Hospitals at Makkah Al-Moukarramah, KSA.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Cs/>
                <w:sz w:val="20"/>
                <w:szCs w:val="20"/>
                <w:shd w:val="clear" w:color="auto" w:fill="FFFFFF"/>
              </w:rPr>
              <w:t>HalaY</w:t>
            </w:r>
            <w:r w:rsidRPr="00E058F0">
              <w:rPr>
                <w:bCs/>
                <w:sz w:val="20"/>
                <w:szCs w:val="20"/>
                <w:shd w:val="clear" w:color="auto" w:fill="FFFFFF"/>
                <w:rtl/>
              </w:rPr>
              <w:t xml:space="preserve">. </w:t>
            </w:r>
            <w:r w:rsidRPr="00E058F0">
              <w:rPr>
                <w:bCs/>
                <w:sz w:val="20"/>
                <w:szCs w:val="20"/>
                <w:shd w:val="clear" w:color="auto" w:fill="FFFFFF"/>
              </w:rPr>
              <w:t xml:space="preserve">Sayed and Manal M. Ibrahim </w:t>
            </w:r>
            <w:r w:rsidRPr="00E058F0">
              <w:rPr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25-31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  <w:lang w:val="ms-MY"/>
              </w:rPr>
              <w:t xml:space="preserve">The Moderating Role of </w:t>
            </w:r>
            <w:r w:rsidRPr="00E058F0">
              <w:rPr>
                <w:b/>
                <w:bCs/>
                <w:sz w:val="20"/>
                <w:szCs w:val="20"/>
                <w:lang w:val="en-GB"/>
              </w:rPr>
              <w:t xml:space="preserve">Family Ecological Factors (Family Size) on the </w:t>
            </w:r>
            <w:r w:rsidRPr="00E058F0">
              <w:rPr>
                <w:b/>
                <w:bCs/>
                <w:sz w:val="20"/>
                <w:szCs w:val="20"/>
                <w:lang w:val="ms-MY"/>
              </w:rPr>
              <w:t>Relationships between Family Environment and Emotional Intelligence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Fataneh Naghavi, </w:t>
            </w:r>
            <w:r w:rsidRPr="00E058F0">
              <w:rPr>
                <w:sz w:val="20"/>
                <w:szCs w:val="20"/>
                <w:lang w:val="en-MY"/>
              </w:rPr>
              <w:t>Ma’rof Redzuan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32-37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 Comparative Study between Spinal and General Anesthesia in Infants and Children Undergoing Surgical Procedures in the Lower Half of the Body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Reda S. Abdelrahman and Mohamed E. Lotfy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38-45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Incidence and Management of Bovine Claw Affections and Their Economic Impact: A Field Study on Dairy Farms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Ahmed, I. H. and Shekidef, M. H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46-61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Effect of seed inoculation and foliar application of biofertilizers on some biochemical and morphological characteristics of waterlogged-canola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Farhad Habibzadeh, Ali Sorooshzadeh, Seyyed Ali Mohammad Modarres sanavy, Hemmatollah Pirdashti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62-68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Active Hexose Correlated Compound improved the gingival integrity of Albino rats.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Zoba H. Ali and Rabab Mubarak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69-78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Another look to the Construction of Present Stem in Persian Language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2" w:name="OLE_LINK32"/>
            <w:r w:rsidRPr="00E058F0">
              <w:rPr>
                <w:sz w:val="20"/>
                <w:szCs w:val="20"/>
              </w:rPr>
              <w:t>Shapour Reza Berenjian, Ali Reza Berenjian</w:t>
            </w:r>
            <w:bookmarkEnd w:id="2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79-83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The History of BANI HILAL between Written Texts and Oral Performances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Dr. Khalid Abou El-Lail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84-90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rStyle w:val="data1"/>
                <w:rFonts w:ascii="Times New Roman" w:hAnsi="Times New Roman" w:cs="Times New Roman"/>
                <w:b/>
                <w:bCs/>
                <w:sz w:val="20"/>
                <w:szCs w:val="20"/>
              </w:rPr>
              <w:t>Proposing a Framework for Strategic Positioning in Tile and Ceramic Industry (Integrated Approach</w:t>
            </w:r>
            <w:r w:rsidRPr="00E058F0">
              <w:rPr>
                <w:b/>
                <w:bCs/>
                <w:sz w:val="20"/>
                <w:szCs w:val="20"/>
              </w:rPr>
              <w:t>)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Ahmad Jafarnejad Chaghooshi , Mohammad Rahmani , Mohammad Karimi Zarchi 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91-99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Effectiveness of prevention and management of pressure ulcers, as" a patient safety issues" among bed ridden Patients at King Abdul Aziz University Hospital in Jeddah, Saudi Arabia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Hasnah Ben Erfan Banjar; Sabah M. Ahmed Mahran, and Dr. Gihan Mohamed M. Ali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100-109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 xml:space="preserve">Performance of Air Filter fabrics Produced From Scrim Woven and Nonwoven </w:t>
            </w:r>
            <w:r w:rsidRPr="00E058F0">
              <w:rPr>
                <w:b/>
                <w:bCs/>
                <w:sz w:val="20"/>
                <w:szCs w:val="20"/>
              </w:rPr>
              <w:lastRenderedPageBreak/>
              <w:t>fabrics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Sanaa S. Saleh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110-120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3" w:name="OLE_LINK16"/>
            <w:r w:rsidRPr="00E058F0">
              <w:rPr>
                <w:b/>
                <w:bCs/>
                <w:sz w:val="20"/>
                <w:szCs w:val="20"/>
              </w:rPr>
              <w:t>Effects of TiO</w:t>
            </w:r>
            <w:r w:rsidRPr="00E058F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058F0">
              <w:rPr>
                <w:b/>
                <w:bCs/>
                <w:sz w:val="20"/>
                <w:szCs w:val="20"/>
              </w:rPr>
              <w:t xml:space="preserve"> nanoparticles on increasing split tensile strength of lightweight concrete</w:t>
            </w:r>
            <w:bookmarkEnd w:id="3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Farzad Soleymani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121-124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Histological Changes in the albino rats Ovary after Exposure of the Mothers to the Drug Tetracycline during Pregnancy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Samira Omar Balubaid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125-131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Start-up performance of a pilot -scale Integrated Reactor for treating domestic garbage and Sewage Sludge from Treatment Plant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Anthony Thomas Mhamadi, Qiang He,</w:t>
            </w:r>
            <w:r w:rsidRPr="00E058F0">
              <w:rPr>
                <w:sz w:val="20"/>
                <w:szCs w:val="20"/>
                <w:vertAlign w:val="subscript"/>
              </w:rPr>
              <w:t xml:space="preserve"> </w:t>
            </w:r>
            <w:r w:rsidRPr="00E058F0">
              <w:rPr>
                <w:sz w:val="20"/>
                <w:szCs w:val="20"/>
              </w:rPr>
              <w:t xml:space="preserve">Theoneste Ntakirutimana, Jiang Li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132-138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 Comparative Study for the Diagnosis of Microbial Keratitis Using Different Techniques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Rania A. Khattab, Mohamed Shafik, Salwa A. Rasmy, Dalia G. Said, Maha M. Abdelfatah and Yasser M. Ragab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139-144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Assessment of Pain and Spinal Cord levels of Calcitonin Gene Related Peptide and Interleukin-6 in a Model of Neuropathic Pain in Female Rats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Gihan Sharara, Hala M. Abou Heif  and Abeer El-Emam Deif 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145-157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Protect of Underground Oil Pipelines by Using (Al-Sn-Zn) as Sacrificial Anode in Al-Qasim Region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Khadim F. Al-Sultani and Jenan Nasser Nabat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158-165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Physiological Impact of Fenugreek, Guava and Lantana on the Growth and Some Chemical Parameters of Sunflower Plants and Associated Weeds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Cs/>
                <w:sz w:val="20"/>
                <w:szCs w:val="20"/>
              </w:rPr>
              <w:t>Mona G. Dawood, Mohamed E. El-Awadi and Kowthar G. El-Rokiek</w:t>
            </w:r>
          </w:p>
          <w:p w:rsidR="00E058F0" w:rsidRPr="00E058F0" w:rsidRDefault="00E058F0" w:rsidP="008A023E">
            <w:pPr>
              <w:pStyle w:val="p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166-174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An Investigation of the Effect of Concept Mapping on Improving Iranian EFL Learners’ Listening Comprehension Ability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Mansour Fahim, Alireza Amjadiparvar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175-179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Postmodern Condition: Origin of Absurd Drama</w:t>
            </w:r>
          </w:p>
          <w:p w:rsidR="00E058F0" w:rsidRPr="00E058F0" w:rsidRDefault="00E058F0" w:rsidP="008A023E">
            <w:pPr>
              <w:pStyle w:val="Default0"/>
              <w:jc w:val="both"/>
              <w:rPr>
                <w:color w:val="auto"/>
                <w:sz w:val="20"/>
                <w:szCs w:val="20"/>
              </w:rPr>
            </w:pPr>
            <w:r w:rsidRPr="00E058F0">
              <w:rPr>
                <w:color w:val="auto"/>
                <w:sz w:val="20"/>
                <w:szCs w:val="20"/>
              </w:rPr>
              <w:t xml:space="preserve">Yousef Afarini , Mohammad Shoalehsaadi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180-186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4" w:name="OLE_LINK5"/>
            <w:r w:rsidRPr="00E058F0">
              <w:rPr>
                <w:b/>
                <w:bCs/>
                <w:sz w:val="20"/>
                <w:szCs w:val="20"/>
              </w:rPr>
              <w:t>Pore structure and flexural strength of ZrO</w:t>
            </w:r>
            <w:r w:rsidRPr="00E058F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058F0">
              <w:rPr>
                <w:b/>
                <w:bCs/>
                <w:sz w:val="20"/>
                <w:szCs w:val="20"/>
              </w:rPr>
              <w:t xml:space="preserve"> nanopowders palm oil clinker aggregate-based binary blended concrete</w:t>
            </w:r>
            <w:bookmarkEnd w:id="4"/>
            <w:r w:rsidRPr="00E058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Farzad Soleymani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187-194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 Study on Liver Intercellular Adhesion Molecule-1 (ICAM-1) Induction Including Sepsis, Warm Ischaemia, Cold Ischaemia And Reperfusion Injury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 El-Wahsh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195-203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Neovagina Using Omental Flap in Patient with Mullerian Aplasia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Abdulrahim Gari; Bandr Hafidh; Adnan Gelidan; Salah Kary; Mazen Jan and Hussein T. Sabban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204-207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Infrared Spectroscopy for the Detection of Irradiated Meats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Cs/>
                <w:sz w:val="20"/>
                <w:szCs w:val="20"/>
              </w:rPr>
              <w:t>Hesham M. Badr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208-214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Assessment of Radioactivity and the Exposure Doses from Local Cement Types in Saudi Arabia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J. H. AlZahrani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215-220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5" w:name="OLE_LINK88"/>
            <w:r w:rsidRPr="00E058F0">
              <w:rPr>
                <w:b/>
                <w:bCs/>
                <w:sz w:val="20"/>
                <w:szCs w:val="20"/>
              </w:rPr>
              <w:t>Mechanical Behavior of A356/Albite Composite Material</w:t>
            </w:r>
            <w:bookmarkEnd w:id="5"/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N. E. Elzayady, R. M. Rashad, and A. Elhabak 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221-230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Flexural Behavior of Reinforced Concrete Flat Slabs with Depression in Shear and Flexure Zones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E058F0">
              <w:rPr>
                <w:rFonts w:eastAsia="Times New Roman"/>
                <w:bCs/>
                <w:sz w:val="20"/>
                <w:szCs w:val="20"/>
              </w:rPr>
              <w:t xml:space="preserve">A.M. Elbehairy and M.Rabie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rFonts w:eastAsia="Times New Roman"/>
                <w:b/>
                <w:bCs/>
                <w:sz w:val="20"/>
                <w:szCs w:val="20"/>
              </w:rPr>
              <w:t>231-246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6" w:name="OLE_LINK92"/>
            <w:r w:rsidRPr="00E058F0">
              <w:rPr>
                <w:b/>
                <w:bCs/>
                <w:sz w:val="20"/>
                <w:szCs w:val="20"/>
                <w:lang w:val="en-GB"/>
              </w:rPr>
              <w:t xml:space="preserve">Treatment of </w:t>
            </w:r>
            <w:bookmarkEnd w:id="6"/>
            <w:r w:rsidRPr="00E058F0">
              <w:rPr>
                <w:b/>
                <w:bCs/>
                <w:sz w:val="20"/>
                <w:szCs w:val="20"/>
              </w:rPr>
              <w:t>L</w:t>
            </w:r>
            <w:r w:rsidRPr="00E058F0">
              <w:rPr>
                <w:b/>
                <w:bCs/>
                <w:sz w:val="20"/>
                <w:szCs w:val="20"/>
                <w:lang w:val="en-GB"/>
              </w:rPr>
              <w:t>ow-Flow Tongue Lesions by Diode Laser-Intralesional Photocoagulation (ILP)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n-GB"/>
              </w:rPr>
              <w:t>Ali Mohammad Saafan &amp; Tarek Mohamed Ibrahim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  <w:lang w:val="en-GB"/>
              </w:rPr>
              <w:t>247-251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Measurements of Radiation Level around the Location of NORM in Solid Wastes at Petroleum Companies in Egypt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N. A. Mansour, T. S. Ahmed, M. Fayez-Hassan Nabil M. Hassan, M.A. Gomaa and A. Ali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252-260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Withdrawn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261-270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Modernism in thought among girl students of Tehran universities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Alireza Sharifi Yzdi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271-279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snapToGrid w:val="0"/>
              <w:jc w:val="both"/>
              <w:rPr>
                <w:sz w:val="20"/>
                <w:szCs w:val="20"/>
              </w:rPr>
            </w:pPr>
            <w:bookmarkStart w:id="7" w:name="OLE_LINK99"/>
            <w:r w:rsidRPr="00E058F0">
              <w:rPr>
                <w:b/>
                <w:bCs/>
                <w:sz w:val="20"/>
                <w:szCs w:val="20"/>
              </w:rPr>
              <w:t>Qualitative Analysis of Tourism Difficulties in Yasechah Village: Going toward Rural Development in ChaharMahal VA Bakhtiary, Iran By using grounded theory</w:t>
            </w:r>
            <w:bookmarkEnd w:id="7"/>
          </w:p>
          <w:p w:rsidR="00E058F0" w:rsidRPr="00E058F0" w:rsidRDefault="00E058F0" w:rsidP="008A023E">
            <w:pPr>
              <w:snapToGrid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Abdolhamid papzan, Mahdi Karamidehkordi, Mostafa Karbasioun</w:t>
            </w:r>
          </w:p>
          <w:p w:rsidR="00E058F0" w:rsidRPr="00E058F0" w:rsidRDefault="00E058F0" w:rsidP="008A023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280-286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8" w:name="OLE_LINK101"/>
            <w:r w:rsidRPr="00E058F0">
              <w:rPr>
                <w:b/>
                <w:bCs/>
                <w:sz w:val="20"/>
                <w:szCs w:val="20"/>
              </w:rPr>
              <w:t xml:space="preserve">Legal foundations </w:t>
            </w:r>
            <w:bookmarkEnd w:id="8"/>
            <w:r w:rsidRPr="00E058F0">
              <w:rPr>
                <w:b/>
                <w:bCs/>
                <w:sz w:val="20"/>
                <w:szCs w:val="20"/>
              </w:rPr>
              <w:t xml:space="preserve">of lawful </w:t>
            </w:r>
            <w:bookmarkStart w:id="9" w:name="OLE_LINK102"/>
            <w:r w:rsidRPr="00E058F0">
              <w:rPr>
                <w:b/>
                <w:bCs/>
                <w:sz w:val="20"/>
                <w:szCs w:val="20"/>
              </w:rPr>
              <w:t>government,</w:t>
            </w:r>
            <w:bookmarkEnd w:id="9"/>
            <w:r w:rsidRPr="00E058F0">
              <w:rPr>
                <w:b/>
                <w:bCs/>
                <w:sz w:val="20"/>
                <w:szCs w:val="20"/>
              </w:rPr>
              <w:t xml:space="preserve"> </w:t>
            </w:r>
            <w:bookmarkStart w:id="10" w:name="OLE_LINK103"/>
            <w:r w:rsidRPr="00E058F0">
              <w:rPr>
                <w:b/>
                <w:bCs/>
                <w:sz w:val="20"/>
                <w:szCs w:val="20"/>
              </w:rPr>
              <w:t>sovereignty</w:t>
            </w:r>
            <w:bookmarkEnd w:id="10"/>
            <w:r w:rsidRPr="00E058F0">
              <w:rPr>
                <w:b/>
                <w:bCs/>
                <w:sz w:val="20"/>
                <w:szCs w:val="20"/>
              </w:rPr>
              <w:t xml:space="preserve">, and </w:t>
            </w:r>
            <w:bookmarkStart w:id="11" w:name="OLE_LINK104"/>
            <w:r w:rsidRPr="00E058F0">
              <w:rPr>
                <w:b/>
                <w:bCs/>
                <w:sz w:val="20"/>
                <w:szCs w:val="20"/>
              </w:rPr>
              <w:t>state</w:t>
            </w:r>
            <w:bookmarkEnd w:id="11"/>
            <w:r w:rsidRPr="00E058F0">
              <w:rPr>
                <w:b/>
                <w:bCs/>
                <w:sz w:val="20"/>
                <w:szCs w:val="20"/>
              </w:rPr>
              <w:t xml:space="preserve"> in the </w:t>
            </w:r>
            <w:bookmarkStart w:id="12" w:name="OLE_LINK9"/>
            <w:r w:rsidRPr="00E058F0">
              <w:rPr>
                <w:b/>
                <w:bCs/>
                <w:sz w:val="20"/>
                <w:szCs w:val="20"/>
              </w:rPr>
              <w:t>Islamic Republic of Iran</w:t>
            </w:r>
            <w:bookmarkEnd w:id="12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Gholamreza Asadollahi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287-290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Perceived Stresses among Male Students in University of Dammam, Eastern Saudi Arabia: A Comparative Study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s-ES"/>
              </w:rPr>
              <w:t>Attia Z. Taha, Amr A. Sabra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291-298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napToGrid w:val="0"/>
                <w:sz w:val="20"/>
                <w:szCs w:val="20"/>
              </w:rPr>
              <w:t>Medical Ethics: Knowledge about Confidentiality among Medical University Students, Eastern Province Saudi Arabia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napToGrid w:val="0"/>
                <w:sz w:val="20"/>
                <w:szCs w:val="20"/>
              </w:rPr>
              <w:t>Magdy A. Darwish , Amr A. Sabra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299-304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Medication Adherence: A Comparative study between Institutionalized and Community Dwelling Elderly, Alexandria, Egypt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Heba Mahmoud El Kady, </w:t>
            </w:r>
            <w:r w:rsidRPr="00E058F0">
              <w:rPr>
                <w:sz w:val="20"/>
                <w:szCs w:val="20"/>
                <w:lang w:val="de-DE"/>
              </w:rPr>
              <w:t>Moataza M. Abdel Wahab and</w:t>
            </w:r>
            <w:r w:rsidRPr="00E058F0">
              <w:rPr>
                <w:sz w:val="20"/>
                <w:szCs w:val="20"/>
              </w:rPr>
              <w:t xml:space="preserve"> Noha Shawky Mostafa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305-312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Acute Toxicity and Dependence of Tramadol in Albino Rats: Relationship of Nestin and Notch 1 as Stem Cell Markers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Rehab M. Samaka</w:t>
            </w:r>
            <w:r w:rsidRPr="00E058F0">
              <w:rPr>
                <w:sz w:val="20"/>
                <w:szCs w:val="20"/>
                <w:vertAlign w:val="subscript"/>
              </w:rPr>
              <w:t xml:space="preserve">, </w:t>
            </w:r>
            <w:r w:rsidRPr="00E058F0">
              <w:rPr>
                <w:sz w:val="20"/>
                <w:szCs w:val="20"/>
              </w:rPr>
              <w:t>Naira Fahmi Girgis</w:t>
            </w:r>
            <w:r w:rsidRPr="00E058F0">
              <w:rPr>
                <w:sz w:val="20"/>
                <w:szCs w:val="20"/>
                <w:vertAlign w:val="subscript"/>
              </w:rPr>
              <w:t xml:space="preserve">, </w:t>
            </w:r>
            <w:r w:rsidRPr="00E058F0">
              <w:rPr>
                <w:sz w:val="20"/>
                <w:szCs w:val="20"/>
              </w:rPr>
              <w:t>Tahany M. Shams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313-327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 xml:space="preserve">Effect of Amlodipine and Trimetazidine on Gentamicin-Induced Nephrotoxicity </w:t>
            </w:r>
            <w:r w:rsidRPr="00E058F0">
              <w:rPr>
                <w:b/>
                <w:bCs/>
                <w:sz w:val="20"/>
                <w:szCs w:val="20"/>
              </w:rPr>
              <w:lastRenderedPageBreak/>
              <w:t>in Rats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Mohamed Nabih Abdel-Rahman and Mahmoud Kandeel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328-335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Avian Influenza practices among rural community in Egypt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Reem Bassiouny El Lassy and Elham Hassan Tawfik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336-347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Diagnosis and Treatment of Ankle Tuberculosis in Sohag University Hospital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Mona Fattouh , Abdel Rahman Hafez , Zeinab H. Ahmed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348-352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Is diabetes mellitus a risk factor for hepatocellular carcinoma in Egyptian patients?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Amal S. Bakir and Zainab A. Ali-Eldin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353-358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The Role of Intuitive and Life-related Activities in Improving Teaching of Geometry in Primary School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Molouk Habibi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359-366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Development of TLC- Densitometeric Method Used for Quantitative Estimation of Some Natural Pharmaceutical Preparations in Egyptian Market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Abeer Temraz and Dina El-naggar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367-371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Tissue Expression of inducible Nitric Oxide Synthase (iNOS) and p53 in Oral Squameous Cell Carcinoma Patients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Ahmed Khafagy and Manal El-Mahdy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372-378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Heavy Metals Contamination in Roadside Dust along Major Roads and Correlation with Urbanization Activities in Cairo, Egypt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Cs/>
                <w:sz w:val="20"/>
                <w:szCs w:val="20"/>
              </w:rPr>
              <w:t>Nasser M. Abdel-Latif and Inas A. Saleh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379-389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 xml:space="preserve">Pulping potential of </w:t>
            </w:r>
            <w:r w:rsidRPr="00E058F0">
              <w:rPr>
                <w:b/>
                <w:bCs/>
                <w:i/>
                <w:iCs/>
                <w:sz w:val="20"/>
                <w:szCs w:val="20"/>
              </w:rPr>
              <w:t>Ricinus communis</w:t>
            </w:r>
            <w:r w:rsidRPr="00E058F0">
              <w:rPr>
                <w:b/>
                <w:bCs/>
                <w:sz w:val="20"/>
                <w:szCs w:val="20"/>
              </w:rPr>
              <w:t xml:space="preserve"> stems from Sudan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Safaa Hassan Omer, Tarig Osman Khider Osman Taha Elzaki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390-395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13" w:name="OLE_LINK121"/>
            <w:r w:rsidRPr="00E058F0">
              <w:rPr>
                <w:b/>
                <w:bCs/>
                <w:sz w:val="20"/>
                <w:szCs w:val="20"/>
              </w:rPr>
              <w:t>Sociological explanation of inclination to superstitions (Case Study:</w:t>
            </w:r>
            <w:bookmarkEnd w:id="13"/>
            <w:r w:rsidRPr="00E058F0">
              <w:rPr>
                <w:b/>
                <w:bCs/>
                <w:sz w:val="20"/>
                <w:szCs w:val="20"/>
              </w:rPr>
              <w:t xml:space="preserve"> Isfahan and suburb villages)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Alireza Kaldi , Maryam Karimi Ramsheh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396-401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textAlignment w:val="top"/>
              <w:rPr>
                <w:sz w:val="20"/>
                <w:szCs w:val="20"/>
              </w:rPr>
            </w:pPr>
            <w:bookmarkStart w:id="14" w:name="OLE_LINK124"/>
            <w:r w:rsidRPr="00E058F0">
              <w:rPr>
                <w:b/>
                <w:bCs/>
                <w:sz w:val="20"/>
                <w:szCs w:val="20"/>
              </w:rPr>
              <w:t xml:space="preserve">The rate of </w:t>
            </w:r>
            <w:bookmarkEnd w:id="14"/>
            <w:r w:rsidRPr="00E058F0">
              <w:rPr>
                <w:b/>
                <w:bCs/>
                <w:sz w:val="20"/>
                <w:szCs w:val="20"/>
              </w:rPr>
              <w:t>prevalence and causes of sport injuries in elite males Pankration players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Maghsoud Peeri </w:t>
            </w:r>
            <w:r w:rsidRPr="00E058F0">
              <w:rPr>
                <w:sz w:val="20"/>
                <w:szCs w:val="20"/>
                <w:lang w:val="fi-FI"/>
              </w:rPr>
              <w:t xml:space="preserve">, </w:t>
            </w:r>
            <w:r w:rsidRPr="00E058F0">
              <w:rPr>
                <w:sz w:val="20"/>
                <w:szCs w:val="20"/>
              </w:rPr>
              <w:t xml:space="preserve">Mohammad Hassan </w:t>
            </w:r>
            <w:r w:rsidRPr="00E058F0">
              <w:rPr>
                <w:sz w:val="20"/>
                <w:szCs w:val="20"/>
                <w:lang w:val="fi-FI"/>
              </w:rPr>
              <w:t xml:space="preserve">Boostani , Mohammad Ali Boostani </w:t>
            </w:r>
            <w:r w:rsidRPr="00E058F0">
              <w:rPr>
                <w:sz w:val="20"/>
                <w:szCs w:val="20"/>
              </w:rPr>
              <w:t xml:space="preserve">, Mohammad Ali Kohanpour , Ali Mohammad Rezaei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402-407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Evaluation of Different Modalities for Prevention of Esophageal Varices Recurrence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Mohamed M. Abdel-Aal, Sahar G. Zaghloul, Mahmoud A. Ashour and Hoda Abdel-aziz El-hady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408-416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Efficacy and Safety of Transdermal Fentanyl Patches on Postoperative Pain Relief after Major Abdominal Surgery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Samy A. Amr, Mostafa G. Mostafa, and Mohamed A.M. Mostafa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417-424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1"/>
              <w:jc w:val="both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r w:rsidRPr="00E058F0">
              <w:rPr>
                <w:rFonts w:eastAsia="Times New Roman"/>
                <w:color w:val="auto"/>
                <w:sz w:val="20"/>
                <w:szCs w:val="20"/>
              </w:rPr>
              <w:t>Polyester Water Textured Yarns Examined by a Scanning Electrical Microscope</w:t>
            </w:r>
          </w:p>
          <w:p w:rsidR="00E058F0" w:rsidRPr="00E058F0" w:rsidRDefault="00E058F0" w:rsidP="008A023E">
            <w:pPr>
              <w:pStyle w:val="2"/>
              <w:bidi w:val="0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i w:val="0"/>
                <w:sz w:val="20"/>
                <w:szCs w:val="20"/>
              </w:rPr>
            </w:pPr>
            <w:r w:rsidRPr="00E058F0">
              <w:rPr>
                <w:rFonts w:ascii="Times New Roman" w:eastAsia="Times New Roman" w:hAnsi="Times New Roman"/>
                <w:b w:val="0"/>
                <w:bCs w:val="0"/>
                <w:i w:val="0"/>
                <w:sz w:val="20"/>
                <w:szCs w:val="20"/>
              </w:rPr>
              <w:t>Amr E. Allam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rFonts w:eastAsia="Times New Roman"/>
                <w:b/>
                <w:bCs/>
                <w:sz w:val="20"/>
                <w:szCs w:val="20"/>
              </w:rPr>
              <w:t>425-429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Image in Farzaneh Khojandi's Poems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rStyle w:val="ae"/>
                <w:b w:val="0"/>
                <w:bCs w:val="0"/>
                <w:sz w:val="20"/>
                <w:szCs w:val="20"/>
              </w:rPr>
              <w:t>Soheila Hosseini</w:t>
            </w:r>
            <w:r w:rsidRPr="00E058F0">
              <w:rPr>
                <w:sz w:val="20"/>
                <w:szCs w:val="20"/>
              </w:rPr>
              <w:t xml:space="preserve">, Ahmad </w:t>
            </w:r>
            <w:r w:rsidRPr="00E058F0">
              <w:rPr>
                <w:rStyle w:val="ae"/>
                <w:b w:val="0"/>
                <w:bCs w:val="0"/>
                <w:sz w:val="20"/>
                <w:szCs w:val="20"/>
              </w:rPr>
              <w:t>Mansourirazi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430-434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Maternal and Neonatal Effects of Adding Two Different Doses of Intrathecal Magnesium Sulphate to Bupivacain Fentanyl Spinal Anesthesia in Mild Preeclamptic Patients Undergoing Caesarean Section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Jehan Ahmed Sayed and Mohamed Amir Fathy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435-441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Impact of Hospital Organizational Culture on Patient Safety Management from the Perspective of Nurses and Physicians in Selected Hospitals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Abeer, M. Seada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442-449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Assessment of the Outcome of the Infragenicular Balloon Angioplasty for Limb Salvage in Patients with Critical Lower Limb Ischaemia (Cli)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Cs/>
                <w:sz w:val="20"/>
                <w:szCs w:val="20"/>
                <w:lang w:val="es-ES"/>
              </w:rPr>
              <w:t xml:space="preserve">Abdelaziz Abd Allah Abulela 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450-455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Evaluation of Percutaneous Insertion of Caval Filters (Indications and Complications)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s-ES"/>
              </w:rPr>
              <w:t xml:space="preserve">Abdelaziz Abd Allah Abulela 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456-461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Mapping a Six Phase Lifecycle Model of SOA Governance and ITIL v3.0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  <w:rtl/>
              </w:rPr>
            </w:pPr>
            <w:r w:rsidRPr="00E058F0">
              <w:rPr>
                <w:sz w:val="20"/>
                <w:szCs w:val="20"/>
              </w:rPr>
              <w:t xml:space="preserve">Azad Shojaei ,Soma shahvaysi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462-467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a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05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role of Omega 3 on some biochemical, Histological and mRNA expression of PPAR </w:t>
            </w:r>
            <w:r w:rsidRPr="00E058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E05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rats</w:t>
            </w:r>
          </w:p>
          <w:p w:rsidR="00E058F0" w:rsidRPr="00E058F0" w:rsidRDefault="00E058F0" w:rsidP="008A023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8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Bughdadi, F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468-474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15" w:name="OLE_LINK51"/>
            <w:r w:rsidRPr="00E058F0">
              <w:rPr>
                <w:b/>
                <w:bCs/>
                <w:sz w:val="20"/>
                <w:szCs w:val="20"/>
              </w:rPr>
              <w:t xml:space="preserve">Plato's </w:t>
            </w:r>
            <w:bookmarkEnd w:id="15"/>
            <w:r w:rsidRPr="00E058F0">
              <w:rPr>
                <w:b/>
                <w:bCs/>
                <w:sz w:val="20"/>
                <w:szCs w:val="20"/>
              </w:rPr>
              <w:t>Problem: Word of truth and Word of</w:t>
            </w:r>
            <w:r w:rsidRPr="00E058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058F0">
              <w:rPr>
                <w:b/>
                <w:bCs/>
                <w:sz w:val="20"/>
                <w:szCs w:val="20"/>
              </w:rPr>
              <w:t>untruth</w:t>
            </w:r>
            <w:bookmarkStart w:id="16" w:name="OLE_LINK53"/>
            <w:r w:rsidRPr="00E058F0">
              <w:rPr>
                <w:b/>
                <w:bCs/>
                <w:sz w:val="20"/>
                <w:szCs w:val="20"/>
              </w:rPr>
              <w:t xml:space="preserve"> Apology: a starting point of the problem</w:t>
            </w:r>
            <w:bookmarkEnd w:id="16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Pari Sousahabi , eza Davari Ardakani 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475-478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  <w:shd w:val="clear" w:color="auto" w:fill="FFFFFF"/>
              </w:rPr>
              <w:t xml:space="preserve">American Women in Management: </w:t>
            </w:r>
            <w:r w:rsidRPr="00E058F0">
              <w:rPr>
                <w:b/>
                <w:bCs/>
                <w:sz w:val="20"/>
                <w:szCs w:val="20"/>
              </w:rPr>
              <w:t xml:space="preserve">Opportunities and Constraints </w:t>
            </w:r>
          </w:p>
          <w:p w:rsidR="00E058F0" w:rsidRPr="00E058F0" w:rsidRDefault="00E058F0" w:rsidP="008A02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shd w:val="clear" w:color="auto" w:fill="FFFFFF"/>
              </w:rPr>
              <w:t>Shabnam Dadparvar</w:t>
            </w:r>
            <w:r w:rsidRPr="00E058F0">
              <w:rPr>
                <w:sz w:val="20"/>
                <w:szCs w:val="20"/>
              </w:rPr>
              <w:t xml:space="preserve">, </w:t>
            </w:r>
            <w:r w:rsidRPr="00E058F0">
              <w:rPr>
                <w:sz w:val="20"/>
                <w:szCs w:val="20"/>
                <w:shd w:val="clear" w:color="auto" w:fill="FFFFFF"/>
              </w:rPr>
              <w:t>Hosseinali Yarokhi Joshaghani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479-489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Withdrawn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E05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490-501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17" w:name="OLE_LINK144"/>
            <w:r w:rsidRPr="00E058F0">
              <w:rPr>
                <w:b/>
                <w:bCs/>
                <w:sz w:val="20"/>
                <w:szCs w:val="20"/>
              </w:rPr>
              <w:t>Efficacy of Curcumin on Lead Induced- Nephrotoxicity in Female Albino Rats</w:t>
            </w:r>
            <w:bookmarkEnd w:id="17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Mervat H.Ghoniem; Nabela I. El-Sharkawy; Mohammed A. Hussein and Gihan G. Moustafa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502-510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18" w:name="OLE_LINK13"/>
            <w:r w:rsidRPr="00E058F0">
              <w:rPr>
                <w:b/>
                <w:bCs/>
                <w:sz w:val="20"/>
                <w:szCs w:val="20"/>
              </w:rPr>
              <w:t>Evaluation and Designation of Making Agricultural Waste Risk-Free System by Microwaves</w:t>
            </w:r>
            <w:bookmarkEnd w:id="18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Mehrdad Fouj Lali, Changiz Ghobadi , Masoud Amirkabiri Razian, Salar Amirkabiri Razian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511-516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Low Load Prolonged Stretch of Hip Flexors Using a Designed Stretch Tool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Fatma Abdel Fattah El-Hamalawy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517-523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Allometric Scaling Analysis of Metropolitan Areas of Iran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Rasol heidary soreshjani, Asghar zarabi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524-527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  <w:lang w:val="en-GB"/>
              </w:rPr>
              <w:t>Comparison of Marginal Fit between Collarless Metal Ceramic and two all Ceramic Restorations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n-GB"/>
              </w:rPr>
              <w:t>A. M. Fahmy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  <w:lang w:val="en-GB"/>
              </w:rPr>
              <w:t>528-534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Investigation of Specific Energy Consumption and Possible Reduction Measures of Textile Spinning Mills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Muhammad Furqan Khurshid, Muhammad Asad, Atif Ali Khan, Muhammad Ashraf Chaudhry, Ammanullah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535-542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f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 model to integrate of the ABC and the BSC in the Egyptian companies: Aligning strategic efficiency and performance improvement (Field study)</w:t>
            </w:r>
          </w:p>
          <w:p w:rsidR="00E058F0" w:rsidRPr="00E058F0" w:rsidRDefault="00E058F0" w:rsidP="008A023E">
            <w:pPr>
              <w:pStyle w:val="af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Mohamed M. El Gibaly and Ahmed Abdelnaby Ahmed Diab</w:t>
            </w:r>
          </w:p>
          <w:p w:rsidR="00E058F0" w:rsidRPr="00E058F0" w:rsidRDefault="00E058F0" w:rsidP="008A023E">
            <w:pPr>
              <w:pStyle w:val="af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543-554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Menstrual Attitude and Knowledge among Egyptian Female Adolescents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Abeer Eswi , Houaida Helal  and Wafaa Elarousy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555-565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b/>
                <w:bCs/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 xml:space="preserve">Do Motivations to Work are Motivations to Work Performance and then to Work Progress?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Evaluating the Sensitivity/Insensitivity of the Management Motivation Function to the Staff Motives' Impact Factor Change during Their Work Life-Cycle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Amgad Hamed Omara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566-597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Transport Properties of GaInSe</w:t>
            </w:r>
            <w:r w:rsidRPr="00E058F0">
              <w:rPr>
                <w:b/>
                <w:bCs/>
                <w:sz w:val="20"/>
                <w:szCs w:val="20"/>
                <w:vertAlign w:val="subscript"/>
              </w:rPr>
              <w:t xml:space="preserve">2 </w:t>
            </w:r>
            <w:r w:rsidRPr="00E058F0">
              <w:rPr>
                <w:b/>
                <w:bCs/>
                <w:sz w:val="20"/>
                <w:szCs w:val="20"/>
              </w:rPr>
              <w:t>Crystals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T. Nagat , R. H. Al-Orainy , F.S.Bahabri, E. M. Saed and H. I. Elsaeedy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595-599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 Community- Based Cohort Study for the Risk Factors of Low Birth Weights, in an Upper Egypt Governorate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Eman Abdel-Baset Mohamed </w:t>
            </w:r>
          </w:p>
          <w:p w:rsidR="00E058F0" w:rsidRPr="00E058F0" w:rsidRDefault="00E058F0" w:rsidP="008A023E">
            <w:pPr>
              <w:pStyle w:val="a9"/>
              <w:spacing w:after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600-607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The Ameliorative Role of Grape Seed Oil on Irradiated Rat Fungiform Papillae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Samah S Mehanni Eman M El- Maghraby, Alyaa R Hassan, Dalia A H El-Baz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608-614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Study of Urine Neutrophil Gelatinase Associated Lipocalin (NGAL) in Post Percutaneous Coronary Intervention Contrast Induced Acute Kidney Injury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Said S. Khamis; Ashraf G. Dala; Hasan A. Ahmad; Gehan K. El-Saeed and Enas S. Essa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615-623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Effect of Antenatal Breast Feeding Education and Counseling on Mothers’ Attitude and Intention to Practice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Ghada. M. Khalil and </w:t>
            </w:r>
            <w:r w:rsidRPr="00E058F0">
              <w:rPr>
                <w:rStyle w:val="a5"/>
                <w:b w:val="0"/>
                <w:sz w:val="20"/>
                <w:szCs w:val="20"/>
              </w:rPr>
              <w:t>Ghada Mahmoud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624-629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Primary Prevention of Genetic Disorders among Secondary School Students in a Rural Area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Hanan Ibrahim Ahmed, Hemat Abd Elmonem Elsayied and Naglaa. Girgis</w:t>
            </w:r>
          </w:p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630-639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Effect of Self Perineal Care Instructions on Episiotomy Pain and Wound Healing of Postpartum Women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n-GB"/>
              </w:rPr>
              <w:t xml:space="preserve">Hoda Abed El-Azim Mohamed  &amp; Nahed Saied El-Nagger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  <w:lang w:val="en-GB"/>
              </w:rPr>
              <w:t>640-650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iCs/>
                <w:sz w:val="20"/>
                <w:szCs w:val="20"/>
              </w:rPr>
            </w:pPr>
            <w:r w:rsidRPr="00E058F0">
              <w:rPr>
                <w:iCs/>
                <w:sz w:val="20"/>
                <w:szCs w:val="20"/>
              </w:rPr>
              <w:t>Withdrawn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651-656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Student's Knowledge and Attitude RegardingInfected Patients with Blood Borne Pathogenesis in College of Applied Medical Science at Kingdom Saudi Arabian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Dr. Sabah M. A. Mahran. PhD and  Dr. Shereen A. A. Qalawa. PhD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657-665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i/>
                <w:iCs/>
                <w:sz w:val="20"/>
                <w:szCs w:val="20"/>
              </w:rPr>
              <w:t>Ezzatina:</w:t>
            </w:r>
            <w:r w:rsidRPr="00E058F0">
              <w:rPr>
                <w:b/>
                <w:bCs/>
                <w:sz w:val="20"/>
                <w:szCs w:val="20"/>
              </w:rPr>
              <w:t xml:space="preserve"> A new Foraminiferal Genus from the Upper Eocene in Egypt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Sayed Abd El-Azeam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666-675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Axillary Reverse Mapping for Preservation of Arm Lymphatics during Axillary Lymph Node Dissection in Cases of Breast Cancer</w:t>
            </w:r>
            <w:r w:rsidRPr="00E058F0">
              <w:rPr>
                <w:b/>
                <w:bCs/>
                <w:sz w:val="20"/>
                <w:szCs w:val="20"/>
              </w:rPr>
              <w:br/>
            </w:r>
            <w:r w:rsidRPr="00E058F0">
              <w:rPr>
                <w:sz w:val="20"/>
                <w:szCs w:val="20"/>
              </w:rPr>
              <w:t>El-sayed M. Abd-Elwahab; Ashraf I. A. Elsharkawy; Ashraf E. Ahmed and Hany A. El-Hady</w:t>
            </w:r>
            <w:r w:rsidRPr="00E058F0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676-681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Analysis of demographic and cultural tourism, religious pilgrimage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(Case Study: Ilam Province)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Malek Malekshahi</w:t>
            </w:r>
            <w:r w:rsidRPr="00E058F0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682-691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The Prediction of Falls Among older people in Saudi Arabia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Amer Al Saif , Ehab Waly  and Samira Alsenany </w:t>
            </w:r>
          </w:p>
          <w:p w:rsidR="00E058F0" w:rsidRPr="00E058F0" w:rsidRDefault="00E058F0" w:rsidP="008A023E">
            <w:pPr>
              <w:pStyle w:val="Default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692-700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The Preparation of Ethical Codes and Mission Statement of Koomeh Company, Iran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Abbas Sadeghi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701-702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  <w:lang w:val="en-GB"/>
              </w:rPr>
              <w:t xml:space="preserve">Mutagenic effect of X-rays on </w:t>
            </w:r>
            <w:r w:rsidRPr="00E058F0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Vicia faba </w:t>
            </w:r>
            <w:r w:rsidRPr="00E058F0">
              <w:rPr>
                <w:b/>
                <w:bCs/>
                <w:sz w:val="20"/>
                <w:szCs w:val="20"/>
                <w:lang w:val="en-GB"/>
              </w:rPr>
              <w:t>plant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en-GB"/>
              </w:rPr>
              <w:t>Norah H. Al-zahrani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  <w:lang w:val="en-GB"/>
              </w:rPr>
              <w:t>703-707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In Situ Investigation on Color change of Resin Composite Restoratives Cured by Two Different Curing Units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Dalia Mostafa Abu ElMagd, PhDAhmed Adel AbdelAziz, MSc; Ola Ibrahim Fahmy, PhD; Hebat-Allah Mohamed</w:t>
            </w:r>
            <w:r w:rsidRPr="00E058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058F0">
              <w:rPr>
                <w:sz w:val="20"/>
                <w:szCs w:val="20"/>
              </w:rPr>
              <w:t>Taher, PhD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  <w:lang w:val="en-GB"/>
              </w:rPr>
              <w:t>708-715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Investigation of Critical Wind Speed of Suspension Bridges with Multiple Main Cables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Ahmed A. Bayoumey and Walid A. Attia</w:t>
            </w:r>
          </w:p>
          <w:p w:rsidR="00E058F0" w:rsidRPr="00E058F0" w:rsidRDefault="00E058F0" w:rsidP="008A023E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716-721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Study of Urine Neutrophil Gelatinase Associated Lipocalin (NGAL) in Post Percutaneous Coronary Intervention Contrast Induced Acute Kidney Injury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Said S. Khamis; Ashraf G. Dala; Hasan A. Ahmad; Gehan K. El-Saeed and Enas S. Essa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722-730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Granulocyte Macrophage Colony Stimulating Factor Mediated Modulation of Polymorphonuclear Leukocyte Dysfunction in Chronic Kidney Disease and Hemodialysis Patients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Nariman zahran, Iman William, Azza Sayed, Manal Zahran, Omar Sabry and Manar Raafat</w:t>
            </w:r>
          </w:p>
          <w:p w:rsidR="00E058F0" w:rsidRPr="00E058F0" w:rsidRDefault="00E058F0" w:rsidP="008A023E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731-737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Investigation of Relationships between Learning Organization and Transformational Leadership in Iranian Civil Industries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  <w:lang w:val="de-DE"/>
              </w:rPr>
              <w:t>Ali Jokar, Abdolreza Miri, Esmaeil Sabzikaran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738-744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Secondary mathematics teachers’ filed dependency and its effects on their cognitive abilities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lastRenderedPageBreak/>
              <w:t xml:space="preserve">Safoura Azari , Farzad Radmehr , Hassan Alamolhodaei 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745-757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 xml:space="preserve">MACROBUTTON MTEditEquationSection2 </w:t>
            </w:r>
            <w:r w:rsidRPr="00E058F0">
              <w:rPr>
                <w:rStyle w:val="mtequationsection"/>
                <w:b/>
                <w:bCs/>
                <w:sz w:val="20"/>
                <w:szCs w:val="20"/>
              </w:rPr>
              <w:t>Equation Chapter 1 Section 1</w:t>
            </w:r>
            <w:r w:rsidRPr="00E058F0">
              <w:rPr>
                <w:b/>
                <w:bCs/>
                <w:sz w:val="20"/>
                <w:szCs w:val="20"/>
              </w:rPr>
              <w:t xml:space="preserve"> SEQ MTEqn \r \h \* MERGEFORMAT SEQ MTSec \r 1 \h \* MERGEFORMAT SEQ MTChap \r 1 \h \* MERGEFORMAT A Novel Accurate Algorithm to Ellipse Fitting for Iris Boundary Using Most Iris Edges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Mohammad Reza Mohammadi , Abolghasem Raie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758-763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An Investigating to the relationship between emotional intelligence and Styles of Conflict in high school Administrators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Abbas Gholtash, Moslem Salehi , Fatemeh Mazarei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764-767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rStyle w:val="normalchar"/>
                <w:b/>
                <w:bCs/>
                <w:sz w:val="20"/>
                <w:szCs w:val="20"/>
              </w:rPr>
              <w:t>Study of Biology and Reproductive Strategies in Snakes</w:t>
            </w:r>
          </w:p>
          <w:p w:rsidR="00E058F0" w:rsidRPr="00E058F0" w:rsidRDefault="00E058F0" w:rsidP="008A023E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58F0">
              <w:rPr>
                <w:rStyle w:val="normalchar"/>
                <w:sz w:val="20"/>
                <w:szCs w:val="20"/>
              </w:rPr>
              <w:t>Ashraf Jazayeri</w:t>
            </w:r>
          </w:p>
          <w:p w:rsidR="00E058F0" w:rsidRPr="00E058F0" w:rsidRDefault="00E058F0" w:rsidP="008A023E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768-771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Review the reflection of the cultural realities of Tajikistan in Iranian press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Mahnaz Zaheri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772-778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Optimization of Security Performance in MANET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Monire Norouzi, Mohammad esmaeel Akbari , Alireza Souri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779-784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a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19" w:name="OLE_LINK155"/>
            <w:r w:rsidRPr="00E05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Individual features affecting the students’ entrepreneurship capability in agricultural scientific-applied higher education centers of Iran</w:t>
            </w:r>
            <w:bookmarkEnd w:id="19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Bahman Khosravipour, Mohammad Reza Soleimanpour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785-789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Awareness of Personnel in Direct Contact with Animals Regarding Brucellosis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 Howyida S. Abd El Hameed,  Lamiaa T. Abd El Hameed and  Kamel A. Zayan</w:t>
            </w:r>
          </w:p>
          <w:p w:rsidR="00E058F0" w:rsidRPr="00E058F0" w:rsidRDefault="00E058F0" w:rsidP="008A023E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790-796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a9"/>
              <w:spacing w:after="0"/>
              <w:jc w:val="both"/>
              <w:rPr>
                <w:rFonts w:eastAsia="Times New Roman"/>
                <w:sz w:val="20"/>
                <w:u w:val="none"/>
              </w:rPr>
            </w:pPr>
            <w:r w:rsidRPr="00E058F0">
              <w:rPr>
                <w:sz w:val="20"/>
                <w:u w:val="none"/>
              </w:rPr>
              <w:t xml:space="preserve">Image Reconstruction for CT Scanner by Using Filtered Back projection Approach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Mohd Soyapi Mohd Yusoff , Riza Sulaiman ,Shafinah Kamarudin </w:t>
            </w:r>
          </w:p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797-803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pStyle w:val="1"/>
              <w:shd w:val="clear" w:color="auto" w:fill="FFFFFF"/>
              <w:jc w:val="both"/>
              <w:textAlignment w:val="baseline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20" w:name="OLE_LINK160"/>
            <w:r w:rsidRPr="00E058F0">
              <w:rPr>
                <w:rFonts w:eastAsia="Times New Roman"/>
                <w:color w:val="auto"/>
                <w:sz w:val="20"/>
                <w:szCs w:val="20"/>
              </w:rPr>
              <w:t>Effect of different finishing techniques on the surface roughness and bacterial adhesion of cast Nickel-chromium alloy</w:t>
            </w:r>
            <w:bookmarkEnd w:id="20"/>
          </w:p>
          <w:p w:rsidR="00E058F0" w:rsidRPr="00E058F0" w:rsidRDefault="00E058F0" w:rsidP="008A023E">
            <w:pPr>
              <w:pStyle w:val="1"/>
              <w:shd w:val="clear" w:color="auto" w:fill="FFFFFF"/>
              <w:jc w:val="both"/>
              <w:textAlignment w:val="baseline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21" w:name="OLE_LINK161"/>
            <w:r w:rsidRPr="00E058F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A.M.Fahmy,A.F.Hamed &amp; M.O.I.Gobashy</w:t>
            </w:r>
            <w:bookmarkEnd w:id="21"/>
          </w:p>
          <w:p w:rsidR="00E058F0" w:rsidRPr="00E058F0" w:rsidRDefault="00E058F0" w:rsidP="008A023E">
            <w:pPr>
              <w:pStyle w:val="1"/>
              <w:shd w:val="clear" w:color="auto" w:fill="FFFFFF"/>
              <w:jc w:val="both"/>
              <w:textAlignment w:val="baseline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804-810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22" w:name="OLE_LINK158"/>
            <w:r w:rsidRPr="00E058F0">
              <w:rPr>
                <w:b/>
                <w:bCs/>
                <w:sz w:val="20"/>
                <w:szCs w:val="20"/>
              </w:rPr>
              <w:t>Presenting a Parallel Algorithm for Constructing Cartesian Trees and its Application in Generating Separate and Free Trees</w:t>
            </w:r>
            <w:bookmarkEnd w:id="22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Azad Shojaei , Amjad Osmani, Abdoljabar Asadi</w:t>
            </w:r>
          </w:p>
          <w:p w:rsidR="00E058F0" w:rsidRPr="00E058F0" w:rsidRDefault="00E058F0" w:rsidP="008A023E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811-813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>Application of geometry in brick decoration of Islamic architecture of Iran In Seljuk period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 xml:space="preserve">Ahmad Panahi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814-821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23" w:name="OLE_LINK162"/>
            <w:r w:rsidRPr="00E058F0">
              <w:rPr>
                <w:b/>
                <w:bCs/>
                <w:sz w:val="20"/>
                <w:szCs w:val="20"/>
              </w:rPr>
              <w:t>Causal model of attachment impact on academic achievement, emphasizing the mediatory of openness</w:t>
            </w:r>
            <w:bookmarkEnd w:id="23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24" w:name="OLE_LINK163"/>
            <w:r w:rsidRPr="00E058F0">
              <w:rPr>
                <w:sz w:val="20"/>
                <w:szCs w:val="20"/>
              </w:rPr>
              <w:t>Abas Marzban, Nafise Eslamian, Omid Isanejad</w:t>
            </w:r>
            <w:bookmarkEnd w:id="24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822-826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b/>
                <w:bCs/>
                <w:sz w:val="20"/>
                <w:szCs w:val="20"/>
              </w:rPr>
              <w:t xml:space="preserve">Integration of Linear Goal Programming and Fuzzy VIKOR Method for Marketing Strategy Selection: A Case Study </w:t>
            </w:r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r w:rsidRPr="00E058F0">
              <w:rPr>
                <w:sz w:val="20"/>
                <w:szCs w:val="20"/>
              </w:rPr>
              <w:t>Ali Mohaghar</w:t>
            </w:r>
            <w:r w:rsidRPr="00E058F0">
              <w:rPr>
                <w:sz w:val="20"/>
                <w:szCs w:val="20"/>
                <w:lang w:val="en-GB"/>
              </w:rPr>
              <w:t>,</w:t>
            </w:r>
            <w:r w:rsidRPr="00E058F0">
              <w:rPr>
                <w:sz w:val="20"/>
                <w:szCs w:val="20"/>
              </w:rPr>
              <w:t xml:space="preserve"> Mohammad Reza Fathi , Ali Sasani  and Ehsan Khanmohammadi </w:t>
            </w:r>
          </w:p>
          <w:p w:rsidR="00E058F0" w:rsidRPr="00E058F0" w:rsidRDefault="00E058F0" w:rsidP="008A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827-834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058F0">
              <w:rPr>
                <w:rFonts w:eastAsiaTheme="minorEastAsia"/>
                <w:sz w:val="20"/>
                <w:szCs w:val="20"/>
              </w:rPr>
              <w:t>Withdrawn</w:t>
            </w:r>
          </w:p>
          <w:p w:rsidR="00E058F0" w:rsidRPr="00E058F0" w:rsidRDefault="00E058F0" w:rsidP="008A023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835-839</w:t>
            </w:r>
          </w:p>
        </w:tc>
      </w:tr>
      <w:tr w:rsidR="00E058F0" w:rsidRPr="00E058F0" w:rsidTr="00E058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25" w:name="OLE_LINK164"/>
            <w:r w:rsidRPr="00E058F0">
              <w:rPr>
                <w:b/>
                <w:bCs/>
                <w:sz w:val="20"/>
                <w:szCs w:val="20"/>
              </w:rPr>
              <w:t>Solar energy: Important Element of Economical Development</w:t>
            </w:r>
            <w:bookmarkEnd w:id="25"/>
          </w:p>
          <w:p w:rsidR="00E058F0" w:rsidRPr="00E058F0" w:rsidRDefault="00E058F0" w:rsidP="008A023E">
            <w:pPr>
              <w:jc w:val="both"/>
              <w:rPr>
                <w:sz w:val="20"/>
                <w:szCs w:val="20"/>
              </w:rPr>
            </w:pPr>
            <w:bookmarkStart w:id="26" w:name="OLE_LINK165"/>
            <w:r w:rsidRPr="00E058F0">
              <w:rPr>
                <w:sz w:val="20"/>
                <w:szCs w:val="20"/>
              </w:rPr>
              <w:t>Javad Davoudi, Andishe Ghomi, Mehri Jalali</w:t>
            </w:r>
            <w:bookmarkEnd w:id="26"/>
          </w:p>
          <w:p w:rsidR="00E058F0" w:rsidRDefault="00E058F0" w:rsidP="008A023E">
            <w:pPr>
              <w:pStyle w:val="aa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  <w:p w:rsidR="0033553E" w:rsidRDefault="0033553E" w:rsidP="008A023E">
            <w:pPr>
              <w:pStyle w:val="aa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  <w:p w:rsidR="0033553E" w:rsidRDefault="0033553E" w:rsidP="008A023E">
            <w:pPr>
              <w:pStyle w:val="aa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  <w:p w:rsidR="0033553E" w:rsidRDefault="0033553E" w:rsidP="008A023E">
            <w:pPr>
              <w:pStyle w:val="aa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  <w:p w:rsidR="0033553E" w:rsidRDefault="0033553E" w:rsidP="008A023E">
            <w:pPr>
              <w:pStyle w:val="aa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  <w:p w:rsidR="0033553E" w:rsidRPr="0033553E" w:rsidRDefault="0033553E" w:rsidP="008A023E">
            <w:pPr>
              <w:pStyle w:val="aa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058F0" w:rsidRPr="00E058F0" w:rsidRDefault="00E058F0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58F0">
              <w:rPr>
                <w:b/>
                <w:sz w:val="20"/>
                <w:szCs w:val="20"/>
              </w:rPr>
              <w:t>840-885</w:t>
            </w:r>
          </w:p>
        </w:tc>
      </w:tr>
      <w:tr w:rsidR="0033553E" w:rsidRPr="00E058F0" w:rsidTr="0033553E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53E" w:rsidRPr="00E058F0" w:rsidRDefault="0033553E" w:rsidP="008A02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598-594 skip mistakenly</w:t>
            </w:r>
          </w:p>
        </w:tc>
        <w:tc>
          <w:tcPr>
            <w:tcW w:w="256" w:type="dxa"/>
          </w:tcPr>
          <w:p w:rsidR="0033553E" w:rsidRPr="00E058F0" w:rsidRDefault="003355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3553E" w:rsidRPr="00E058F0" w:rsidRDefault="0033553E" w:rsidP="008A023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3E" w:rsidRDefault="00B44C3E" w:rsidP="009A14FB">
      <w:r>
        <w:separator/>
      </w:r>
    </w:p>
  </w:endnote>
  <w:endnote w:type="continuationSeparator" w:id="1">
    <w:p w:rsidR="00B44C3E" w:rsidRDefault="00B44C3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25FA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3553E" w:rsidRPr="0033553E">
          <w:rPr>
            <w:noProof/>
            <w:sz w:val="20"/>
            <w:szCs w:val="20"/>
            <w:lang w:val="zh-CN"/>
          </w:rPr>
          <w:t>VIII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3E" w:rsidRDefault="00B44C3E" w:rsidP="009A14FB">
      <w:r>
        <w:separator/>
      </w:r>
    </w:p>
  </w:footnote>
  <w:footnote w:type="continuationSeparator" w:id="1">
    <w:p w:rsidR="00B44C3E" w:rsidRDefault="00B44C3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4F3B7A"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>;</w:t>
    </w:r>
    <w:r w:rsidR="004F3B7A"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>(</w:t>
    </w:r>
    <w:r w:rsidR="00E32DFE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27" w:name="OLE_LINK410"/>
    <w:bookmarkStart w:id="28" w:name="OLE_LINK411"/>
    <w:bookmarkStart w:id="29" w:name="OLE_LINK412"/>
    <w:r w:rsidR="00525FA5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525FA5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27"/>
    <w:bookmarkEnd w:id="28"/>
    <w:bookmarkEnd w:id="29"/>
    <w:r w:rsidR="00525FA5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543C"/>
    <w:rsid w:val="0031650B"/>
    <w:rsid w:val="003206E9"/>
    <w:rsid w:val="0033553E"/>
    <w:rsid w:val="0033787A"/>
    <w:rsid w:val="00342428"/>
    <w:rsid w:val="0036171E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3B7A"/>
    <w:rsid w:val="00524260"/>
    <w:rsid w:val="00525FA5"/>
    <w:rsid w:val="00536215"/>
    <w:rsid w:val="005365C3"/>
    <w:rsid w:val="00552747"/>
    <w:rsid w:val="00553204"/>
    <w:rsid w:val="005666E0"/>
    <w:rsid w:val="005E158F"/>
    <w:rsid w:val="005F123C"/>
    <w:rsid w:val="00615A2B"/>
    <w:rsid w:val="006507C9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C3E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58F0"/>
    <w:rsid w:val="00E0768E"/>
    <w:rsid w:val="00E32DFE"/>
    <w:rsid w:val="00E54245"/>
    <w:rsid w:val="00E711E2"/>
    <w:rsid w:val="00E76183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data1">
    <w:name w:val="data1"/>
    <w:basedOn w:val="a0"/>
    <w:rsid w:val="00E058F0"/>
    <w:rPr>
      <w:rFonts w:ascii="Tahoma" w:hAnsi="Tahoma" w:cs="Tahoma" w:hint="default"/>
      <w:b w:val="0"/>
      <w:bCs w:val="0"/>
    </w:rPr>
  </w:style>
  <w:style w:type="paragraph" w:customStyle="1" w:styleId="pa5">
    <w:name w:val="pa5"/>
    <w:basedOn w:val="a"/>
    <w:rsid w:val="00E058F0"/>
    <w:pPr>
      <w:spacing w:before="100" w:beforeAutospacing="1" w:after="100" w:afterAutospacing="1"/>
    </w:pPr>
  </w:style>
  <w:style w:type="paragraph" w:styleId="afc">
    <w:name w:val="Body Text First Indent"/>
    <w:basedOn w:val="a"/>
    <w:link w:val="Charc"/>
    <w:rsid w:val="00E058F0"/>
    <w:pPr>
      <w:spacing w:before="100" w:beforeAutospacing="1" w:after="100" w:afterAutospacing="1"/>
    </w:pPr>
  </w:style>
  <w:style w:type="character" w:customStyle="1" w:styleId="Charc">
    <w:name w:val="正文首行缩进 Char"/>
    <w:basedOn w:val="Char2"/>
    <w:link w:val="afc"/>
    <w:rsid w:val="00E058F0"/>
    <w:rPr>
      <w:rFonts w:ascii="Times New Roman" w:eastAsia="宋体" w:hAnsi="Times New Roman" w:cs="Times New Roman"/>
    </w:rPr>
  </w:style>
  <w:style w:type="character" w:customStyle="1" w:styleId="mtequationsection">
    <w:name w:val="mtequationsection"/>
    <w:basedOn w:val="a0"/>
    <w:rsid w:val="00E05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2531</Words>
  <Characters>14431</Characters>
  <Application>Microsoft Office Word</Application>
  <DocSecurity>0</DocSecurity>
  <Lines>120</Lines>
  <Paragraphs>33</Paragraphs>
  <ScaleCrop>false</ScaleCrop>
  <Company>微软中国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2013-06-15T02:13:00Z</cp:lastPrinted>
  <dcterms:created xsi:type="dcterms:W3CDTF">2013-06-08T04:21:00Z</dcterms:created>
  <dcterms:modified xsi:type="dcterms:W3CDTF">2013-06-15T02:13:00Z</dcterms:modified>
</cp:coreProperties>
</file>