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</w:t>
            </w:r>
          </w:p>
        </w:tc>
        <w:tc>
          <w:tcPr>
            <w:tcW w:w="7200" w:type="dxa"/>
            <w:vAlign w:val="center"/>
          </w:tcPr>
          <w:p w:rsidR="00C55B8C" w:rsidRPr="00301996" w:rsidRDefault="00C55B8C" w:rsidP="00C55B8C">
            <w:pPr>
              <w:pStyle w:val="s4"/>
              <w:rPr>
                <w:color w:val="auto"/>
              </w:rPr>
            </w:pPr>
            <w:r w:rsidRPr="00301996">
              <w:rPr>
                <w:color w:val="auto"/>
              </w:rPr>
              <w:t>Early Post Trabeculectomy Hypotony is a Risk Factor for Glaucoma Failure</w:t>
            </w:r>
          </w:p>
          <w:p w:rsidR="00C55B8C" w:rsidRDefault="00C55B8C" w:rsidP="00C55B8C">
            <w:pPr>
              <w:pStyle w:val="s5"/>
              <w:rPr>
                <w:color w:val="auto"/>
              </w:rPr>
            </w:pPr>
            <w:r w:rsidRPr="00301996">
              <w:rPr>
                <w:color w:val="auto"/>
              </w:rPr>
              <w:t>Ali M. Ismail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jc w:val="center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1-7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H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 xml:space="preserve">vsr </w:t>
            </w:r>
            <w:r w:rsidRPr="00CB2785">
              <w:rPr>
                <w:color w:val="auto"/>
              </w:rPr>
              <w:t>T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 xml:space="preserve">echnique </w:t>
            </w:r>
            <w:r w:rsidRPr="00CB2785">
              <w:rPr>
                <w:color w:val="auto"/>
              </w:rPr>
              <w:t>F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 xml:space="preserve">or </w:t>
            </w:r>
            <w:r w:rsidRPr="00CB2785">
              <w:rPr>
                <w:color w:val="auto"/>
              </w:rPr>
              <w:t>B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 xml:space="preserve">urried </w:t>
            </w:r>
            <w:r w:rsidRPr="00CB2785">
              <w:rPr>
                <w:color w:val="auto"/>
              </w:rPr>
              <w:t>M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 xml:space="preserve">onuments </w:t>
            </w:r>
            <w:r w:rsidRPr="00CB2785">
              <w:rPr>
                <w:color w:val="auto"/>
              </w:rPr>
              <w:t>D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 xml:space="preserve">elineation </w:t>
            </w:r>
            <w:r w:rsidRPr="00CB2785">
              <w:rPr>
                <w:color w:val="auto"/>
              </w:rPr>
              <w:t>A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 xml:space="preserve">t </w:t>
            </w:r>
            <w:r w:rsidRPr="00CB2785">
              <w:rPr>
                <w:color w:val="auto"/>
              </w:rPr>
              <w:t>S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 xml:space="preserve">aqqara </w:t>
            </w:r>
            <w:r w:rsidRPr="00CB2785">
              <w:rPr>
                <w:color w:val="auto"/>
              </w:rPr>
              <w:t>(Z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>oser</w:t>
            </w:r>
            <w:r w:rsidRPr="00CB2785">
              <w:rPr>
                <w:color w:val="auto"/>
              </w:rPr>
              <w:t>) P</w:t>
            </w:r>
            <w:r w:rsidRPr="00CB2785">
              <w:rPr>
                <w:rStyle w:val="s61"/>
                <w:color w:val="auto"/>
                <w:sz w:val="20"/>
                <w:szCs w:val="20"/>
              </w:rPr>
              <w:t>yramid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Amin E. Khalil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8-15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 Comparison between Two Different Doses of Vaginal Isosorbide Mononitrate in Pre-Induction Cervical Ripening at Term: A Randomized Controlled Study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Hazem S.E. Mohamed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16-21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Peripheral-Ossifying-Fibroma; Clinicopathological Study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Safia Al–Attas, Zeinab Darwish and Suzan Ibrahim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22-28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Mixed Use Space, a Pattern to Achieve a Dynamic Urban Space (Case study: Soltanie)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Zohre Davoudpour , Faeze mehri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29-36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Applied MASW Technique for Detecting Soil Condition underneath the Packing Unit in Helwan Cement Factory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Amin E. khalil and Hesham E. Abdel Hafeiz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37-43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Field Investigation of Flexible Pavement Rutting Damage Using the Transverse Surface Profile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Mahmoud El-Saied Solyman and Hassan Salama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44-50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Effect of Using Herbal Mixture Extract and </w:t>
            </w:r>
            <w:r w:rsidRPr="00CB2785">
              <w:rPr>
                <w:i/>
                <w:iCs/>
                <w:color w:val="auto"/>
              </w:rPr>
              <w:t xml:space="preserve">Camellia Sinensis </w:t>
            </w:r>
            <w:r w:rsidRPr="00CB2785">
              <w:rPr>
                <w:color w:val="auto"/>
              </w:rPr>
              <w:t>on Weight Loss in Over Weight and Obese Humans as Therapy for Obesity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EL-Sayeda Ghandour EL-Sayed EL-Sahar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51-60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Preparation and Characterization of Tin Sulphide Thin Films by Spray Pyrolysis Technique in Ambient Atmosphere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M.O. Abou-Helal and M. Boshta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61-63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Comparative Study between the Effect of Atorvastatin and Naltrexone on Hepatic Fibrosis Induced by Bile Duct Ligation in Rats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Mohamed Nabih Abdel Rahman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64-69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Hematological and biochemical effects of an air freshener in rabbits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Zuhair Y.A-Sahhaf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70-73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Liver Dysfunction and Ultrasonographic Findings in Pregnancy Induced Hypertension Compared to Late Normal Pregnancy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Wael Mohammed Aref, Ahmed ElMazny and Akmal El Mazny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74-78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Supply chain management and principles to design production and distribution systems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Mahtab Dadresan, Mohammad Mohammedi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79-85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Political Relationships between Iran and the Jewish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lastRenderedPageBreak/>
              <w:t>Ali Nikoei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86-90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Religion Manifestation in the Mongol Era Society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Majid Sadeghani, Neda Azimi Zavareh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91 -95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16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On a Numerical Method for Solving Fredholm - Volterra Integral Equation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S. J. Monaquel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96-101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17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Indigenous knowledge and utilization of arid and semi-arid rangelands by Iranian pastoralists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Abdolhamid Papzan M. Reza (Fariborz) Hamzeh'ee, Nashmil Afsharzadeh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102-110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18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Studies on Imidazolones: Synthesis and Biological Evaluation of some New Imidazolone Derivatives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K. A. Hebash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111-117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19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Assessment of nurses’ practices related to safety of intraoperative surgical patient undergoing general anesthesia.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Thanaa M. A. Alaaa-Eldeen; Amna Y. Saad and Noura M. Elrefaee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118-130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20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Concept Maps, Cloze Tests, and Multiple-choice Tests:</w:t>
            </w:r>
          </w:p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 Think-aloud Approach to the Comparison of the Strategies Utilized in Different Test Formats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 xml:space="preserve">Mansoor Fahim, Maryam Sadat Tabataba’ian 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131-138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21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role of tourism in economic development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Zahra Razaghi, Mohammad Ebrahim Alinejad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139-144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22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Relationship between Urban Morphology and Urban Designing Guidance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Amir Tayyebi, Mohammad Azad Ahmadi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145-149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23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Postmodern Drama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Yousef Afarini , Mohammad Shoalehsaadi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150-154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24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Artificial Neural Network for predicting Flexural Strength of Concrete Containing Cr</w:t>
            </w:r>
            <w:r w:rsidRPr="00CB2785">
              <w:rPr>
                <w:rStyle w:val="s81"/>
                <w:color w:val="auto"/>
                <w:sz w:val="20"/>
                <w:szCs w:val="20"/>
              </w:rPr>
              <w:t>2</w:t>
            </w:r>
            <w:r w:rsidRPr="00CB2785">
              <w:rPr>
                <w:color w:val="auto"/>
              </w:rPr>
              <w:t>O</w:t>
            </w:r>
            <w:r w:rsidRPr="00CB2785">
              <w:rPr>
                <w:rStyle w:val="s81"/>
                <w:color w:val="auto"/>
                <w:sz w:val="20"/>
                <w:szCs w:val="20"/>
              </w:rPr>
              <w:t>3</w:t>
            </w:r>
            <w:r w:rsidRPr="00CB2785">
              <w:rPr>
                <w:rStyle w:val="s91"/>
                <w:color w:val="auto"/>
                <w:sz w:val="20"/>
                <w:szCs w:val="20"/>
              </w:rPr>
              <w:t xml:space="preserve"> </w:t>
            </w:r>
            <w:r w:rsidRPr="00CB2785">
              <w:rPr>
                <w:color w:val="auto"/>
              </w:rPr>
              <w:t>Nanoparticles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Farzad Soleymani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155-162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25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Computer-aided predicting of compressive Strength of Concrete Containing Cr</w:t>
            </w:r>
            <w:r w:rsidRPr="00CB2785">
              <w:rPr>
                <w:rStyle w:val="s81"/>
                <w:color w:val="auto"/>
                <w:sz w:val="20"/>
                <w:szCs w:val="20"/>
              </w:rPr>
              <w:t>2</w:t>
            </w:r>
            <w:r w:rsidRPr="00CB2785">
              <w:rPr>
                <w:color w:val="auto"/>
              </w:rPr>
              <w:t>O</w:t>
            </w:r>
            <w:r w:rsidRPr="00CB2785">
              <w:rPr>
                <w:rStyle w:val="s81"/>
                <w:color w:val="auto"/>
                <w:sz w:val="20"/>
                <w:szCs w:val="20"/>
              </w:rPr>
              <w:t>3</w:t>
            </w:r>
            <w:r w:rsidRPr="00CB2785">
              <w:rPr>
                <w:rStyle w:val="s91"/>
                <w:color w:val="auto"/>
                <w:sz w:val="20"/>
                <w:szCs w:val="20"/>
              </w:rPr>
              <w:t xml:space="preserve"> </w:t>
            </w:r>
            <w:r w:rsidRPr="00CB2785">
              <w:rPr>
                <w:color w:val="auto"/>
              </w:rPr>
              <w:t>Nanoparticles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Farzad Soleymani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163-170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26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Abrasion resistance of concrete containing SiO</w:t>
            </w:r>
            <w:r w:rsidRPr="00CB2785">
              <w:rPr>
                <w:rStyle w:val="s81"/>
                <w:color w:val="auto"/>
                <w:sz w:val="20"/>
                <w:szCs w:val="20"/>
              </w:rPr>
              <w:t>2</w:t>
            </w:r>
            <w:r w:rsidRPr="00CB2785">
              <w:rPr>
                <w:rStyle w:val="s91"/>
                <w:color w:val="auto"/>
                <w:sz w:val="20"/>
                <w:szCs w:val="20"/>
              </w:rPr>
              <w:t xml:space="preserve"> </w:t>
            </w:r>
            <w:r w:rsidRPr="00CB2785">
              <w:rPr>
                <w:color w:val="auto"/>
              </w:rPr>
              <w:t>nanoparticles in different curing media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Farzad Soleymani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171-178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27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comparison of middle class in developed societies and Iran society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Abbas kaabi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179-183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28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 Comparative Study of Creativity and intelligence of Students in Wechsler Intelligence Scale and Children's Apperception Test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Leila hamivand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184-188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29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Recognition and Prioritization of Pull Factors of Azerbaijan as a Destination for Iranian Tourists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Ramin Asadi, Mahmoud Daryaei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189-194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30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Sustainable urban development through sustainable urban green spaces: The Case of Sanandaj City in Iran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Mohammad Azad Ahmadi, Amir Tayyebi, Jahede Tekyehkhah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195-201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31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Phytochemical and Microbiological studies of </w:t>
            </w:r>
            <w:r w:rsidRPr="00CB2785">
              <w:rPr>
                <w:i/>
                <w:iCs/>
                <w:color w:val="auto"/>
              </w:rPr>
              <w:t>Petreavolubilies</w:t>
            </w:r>
            <w:r w:rsidRPr="00CB2785">
              <w:rPr>
                <w:color w:val="auto"/>
              </w:rPr>
              <w:t>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Gouda T. M. Dawoud and T. H. El-Morsy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202-208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32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Different Levels of NPK and Micronutrient Fertilization on Yield and Nutrient Uptake of Maize Plants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El-Fouly, M.M.; Abou El-Nour, E.A.A.; Shaaban S.H.A and Zeidan, M.S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209-214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33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Assess the Effect of Cucrumen in Histopathologcal Changes on the Cerebral Cortex of Offspring Rats Toxicity Induced By Fried Foods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Ismail, N.H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215-221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34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Dietary Behavior toward Osteoporosis among Women in a Slum Area Influenced by Nutritional Knowledge and Stages of Precaution Adoption Model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Sherine Gaber Mohamed, Dalia Ibrahim Tayel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222 -227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35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rStyle w:val="s51"/>
                <w:b w:val="0"/>
                <w:bCs w:val="0"/>
                <w:color w:val="auto"/>
              </w:rPr>
            </w:pPr>
            <w:r w:rsidRPr="00CB2785">
              <w:rPr>
                <w:color w:val="auto"/>
              </w:rPr>
              <w:t xml:space="preserve">An experimental study of the challenges and perspectives of the schema descriptive evaluation from Managers, Teachers and Experts’ points of view in Chaharmahal and Bakhteyari Primary Schools </w:t>
            </w:r>
            <w:r w:rsidRPr="00CB2785">
              <w:rPr>
                <w:rStyle w:val="s51"/>
                <w:b w:val="0"/>
                <w:bCs w:val="0"/>
                <w:color w:val="auto"/>
              </w:rPr>
              <w:t>Mahin Naderi, Maryam Shoja Hiedari, Fatemeh Mehrabifar, Hamid Mortazavi, Mohammad Reza Jalilvand</w:t>
            </w:r>
          </w:p>
          <w:p w:rsidR="00420284" w:rsidRPr="00CB2785" w:rsidRDefault="00420284" w:rsidP="00CB2785">
            <w:pPr>
              <w:pStyle w:val="s4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228-240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36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Evaluation of Some Faba Bean Genotypes against Chocolate Spot Disease Using CDNA Fragments of Chitinase Gene and Some Agronomic Methods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Noha F. El-Badawy, S. R. E. Abo-Hegazy, M. M.Mazen and H. A. Mohamed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241-250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37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FGF-23 as early marker of Left Ventricular Hypertrophy in non dialysis Chronic Kidney Disease patients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Doaa Salah Eldeen, Fawkia Eissa, Mona Naiem, Nivin Ghoraba, Shereen Elshaer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251 257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38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Immunohistochemical Expression of CD44V6, P53 and BCL-2 in Epithelial Ovarian Tumors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Afaf T Elnashar and Abdou S Abdel Hafez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258-264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39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Selectivity and Performance of Ni-Mo/γ-Al</w:t>
            </w:r>
            <w:r w:rsidRPr="00CB2785">
              <w:rPr>
                <w:rStyle w:val="s81"/>
                <w:color w:val="auto"/>
                <w:sz w:val="20"/>
                <w:szCs w:val="20"/>
              </w:rPr>
              <w:t>2</w:t>
            </w:r>
            <w:r w:rsidRPr="00CB2785">
              <w:rPr>
                <w:color w:val="auto"/>
              </w:rPr>
              <w:t>O</w:t>
            </w:r>
            <w:r w:rsidRPr="00CB2785">
              <w:rPr>
                <w:rStyle w:val="s81"/>
                <w:color w:val="auto"/>
                <w:sz w:val="20"/>
                <w:szCs w:val="20"/>
              </w:rPr>
              <w:t>3</w:t>
            </w:r>
            <w:r w:rsidRPr="00CB2785">
              <w:rPr>
                <w:rStyle w:val="s91"/>
                <w:color w:val="auto"/>
                <w:sz w:val="20"/>
                <w:szCs w:val="20"/>
              </w:rPr>
              <w:t xml:space="preserve"> </w:t>
            </w:r>
            <w:r w:rsidRPr="00CB2785">
              <w:rPr>
                <w:color w:val="auto"/>
              </w:rPr>
              <w:t xml:space="preserve">Catalyst for Methanol Production with Reverse Water Gas Shift (RWGS) Reaction </w:t>
            </w:r>
          </w:p>
          <w:p w:rsidR="00420284" w:rsidRPr="00CB2785" w:rsidRDefault="00420284" w:rsidP="00CB2785">
            <w:pPr>
              <w:pStyle w:val="s4"/>
              <w:rPr>
                <w:b w:val="0"/>
                <w:color w:val="auto"/>
              </w:rPr>
            </w:pPr>
            <w:r w:rsidRPr="00CB2785">
              <w:rPr>
                <w:b w:val="0"/>
                <w:color w:val="auto"/>
              </w:rPr>
              <w:t>A. Gharibi Kharaji, A. Shariati</w:t>
            </w:r>
          </w:p>
          <w:p w:rsidR="00420284" w:rsidRPr="00CB2785" w:rsidRDefault="00420284" w:rsidP="00CB2785">
            <w:pPr>
              <w:pStyle w:val="s4"/>
              <w:rPr>
                <w:b w:val="0"/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265-270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40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7"/>
              <w:rPr>
                <w:color w:val="auto"/>
              </w:rPr>
            </w:pPr>
            <w:r w:rsidRPr="00CB2785">
              <w:rPr>
                <w:color w:val="auto"/>
              </w:rPr>
              <w:t xml:space="preserve">Sarcocystis hominis </w:t>
            </w:r>
            <w:r w:rsidRPr="00CB2785">
              <w:rPr>
                <w:rStyle w:val="s41"/>
                <w:i w:val="0"/>
                <w:iCs w:val="0"/>
                <w:color w:val="auto"/>
              </w:rPr>
              <w:t xml:space="preserve">and Other </w:t>
            </w:r>
            <w:r w:rsidRPr="00CB2785">
              <w:rPr>
                <w:color w:val="auto"/>
              </w:rPr>
              <w:t xml:space="preserve">Sarcocystis </w:t>
            </w:r>
            <w:r w:rsidRPr="00CB2785">
              <w:rPr>
                <w:rStyle w:val="s41"/>
                <w:i w:val="0"/>
                <w:iCs w:val="0"/>
                <w:color w:val="auto"/>
              </w:rPr>
              <w:t>Species Infecting Cattle in Sharkia Province, Egypt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Badawy, A.I.I; Abouzaid, N.Z. and Ahmed, H. A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271-275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41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Human Presence and City Squares in an Iranian Context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Amir Tayyebi, Jaber Danesh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276-285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42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Study on Petroleum Enterprise Soft Power Evaluation Indicator System Based on Factor Analysis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Yang Xiao-long , Yang Jin-bao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286-291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43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P-Glycoprotein Efflux Activity in Steroid-Responsive versus Steroid-Resistant Autoimmune Hemolytic Anemia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Elalfy MS, Khaled A.Khalifa, Badr HS and Ashraf G Dala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292-296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44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Investigating the Formation of Virtual Identity in Media Discourse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Shahrooz Ebrahibmi, Reza Mahmoodoghli, Ahmad Abaszadeh, Zohreh Marandi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297-301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45</w:t>
            </w:r>
          </w:p>
        </w:tc>
        <w:tc>
          <w:tcPr>
            <w:tcW w:w="7200" w:type="dxa"/>
            <w:vAlign w:val="center"/>
          </w:tcPr>
          <w:p w:rsidR="00F04EDE" w:rsidRPr="00CB2785" w:rsidRDefault="00F04EDE" w:rsidP="00F04EDE">
            <w:pPr>
              <w:pStyle w:val="s5"/>
              <w:rPr>
                <w:color w:val="auto"/>
              </w:rPr>
            </w:pPr>
            <w:r>
              <w:rPr>
                <w:rFonts w:hint="eastAsia"/>
                <w:color w:val="auto"/>
              </w:rPr>
              <w:t>Withdrawn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302-304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46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Dizziness among older adult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Amer Al Saif and Samira Alsenany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305-309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47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Investigating relationship between brand image, personalities traits and customer loyalty (case study: laptop buyers in Isfahan city)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Dr. Hossein Rezaie Dolatabadi, Nasim amirosadat hafshejani, Milad kamtarin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310-313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48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Tourism management theories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Ali Rostamian</w:t>
            </w:r>
            <w:r w:rsidRPr="00CB2785">
              <w:rPr>
                <w:b/>
                <w:bCs/>
                <w:color w:val="auto"/>
              </w:rPr>
              <w:t xml:space="preserve">, </w:t>
            </w:r>
            <w:r w:rsidRPr="00CB2785">
              <w:rPr>
                <w:color w:val="auto"/>
              </w:rPr>
              <w:t>Marzieh Rezaei Kalantari, Raheleh Rostamian, Seyed Ali Moosavi Nor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314-318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49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Investigation of attachment styles in adults and its relationship with the Sanitary attitude and behaviors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Maryam Radmehr , Ahmad T Ezadi , Leyla Neisi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319-324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50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Repeated Bleaching Procedures on Surface Color and Shear Bond Strength of Resin Composite Bonded Enamel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Ola. M. Sakr and Mohamed Al mohaimeed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325-331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51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LTE-Advanced Physical Layer Optimum Performance Parameters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Salwa M. Serag Eldin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332-337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52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Correlation between Ultrasonic Pachymetry and the Scheimpflug Based Pentacam for Assessment of Central Corneal Thickness in Myopic Patients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Mohamed Z. Eid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338-341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53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The Impact of Application of Multimodal Approach on Expected Clinical Outcome for Post Illues </w:t>
            </w:r>
            <w:r w:rsidRPr="00CB2785">
              <w:rPr>
                <w:bCs w:val="0"/>
                <w:color w:val="auto"/>
              </w:rPr>
              <w:t>Patients after Total Abdominal Hysterectomy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Hala A. Ali ; Salwa A. Mohamed and Amany shebl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342-350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54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Heat Transfer and Pressure Drop Investigation for a Bank of Inclined Flat Tubes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Khaled M. K. Pasha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351-356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55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Tourism and Iran’s place role in international level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Zahra Razaghi, Mohammad Ebrahim Alinejad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357-361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56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How to foster entrepreneurial spirit in organizations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Mohammad Mohammedi, Mahtab Dadresan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362-368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57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Analyzing the Status of Political, Social, and Cultural Independence in Tahirid </w:t>
            </w:r>
            <w:r w:rsidRPr="00CB2785">
              <w:rPr>
                <w:color w:val="auto"/>
              </w:rPr>
              <w:lastRenderedPageBreak/>
              <w:t>Dynasty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Hamid Kohan sal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369-371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58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Developing and Validating Standards for Effective Clinical Training Settings for Nurse Students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Fadia Mousa; Samia M.Adam and Rabab M. Hassan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372-382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59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Study of Relationship between Knowledge Management and Organizational Innovation in Isfahan Steel Company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Mohamadreza Neyestani , Farzane Aminayi&amp;Salman Darabi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383-390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60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Accuracy of electronic apex locator in relation to the condition of human dental pulp: Histological and histochemical study.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Asmaa Serry, Mohamed Adel and Ehab Mohey Elden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391-397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61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Subclinical Epileptiform Dysfunction in Children with Idiopthic Autism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Riad M .Elsayed and Hala E. Sayyah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398-401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spacing w:line="200" w:lineRule="atLeast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62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 decision model for selecting of strategic plans in Balanced Scorecard model: A case study for a manufacturing firm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Javad Dodangeh, Ebrahim Dehafarin, Vahid Nasehifar</w:t>
            </w:r>
          </w:p>
          <w:p w:rsidR="00420284" w:rsidRPr="00CB2785" w:rsidRDefault="00420284" w:rsidP="00CB2785">
            <w:pPr>
              <w:pStyle w:val="s4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spacing w:line="200" w:lineRule="atLeast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spacing w:line="200" w:lineRule="atLeast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402-407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63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Impact of Workplace Incivility on Organizational Citizenship Behavior in Namazi Hospital of Shiraz, Iran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Gholamreza Memarzadeh, Mojtaba Hajizadeh, Mehrzad Sarfarazi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408-410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64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Evaluating the component of flexibility in the schoolyard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Niloufar Malek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411-417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65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Box-Behnken Experimental Design in Development of Glimepiride Floating Matrix Tablets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Ghada E. Yassin and Afaf A. Ramadan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418-426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66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effect of utilization of parsley (</w:t>
            </w:r>
            <w:r w:rsidRPr="00CB2785">
              <w:rPr>
                <w:i/>
                <w:iCs/>
                <w:color w:val="auto"/>
              </w:rPr>
              <w:t>Petroselinum crispum</w:t>
            </w:r>
            <w:r w:rsidRPr="00CB2785">
              <w:rPr>
                <w:color w:val="auto"/>
              </w:rPr>
              <w:t>) in local Iraqi geese diets on blood biochemistry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Hazim J. Al-Daraji, H. A. Al-Mashadani, H. A. Mirza, A. S. Al-Hassani, W. K. Al-Hayani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427-432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67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Expression of Truncated Sequences of Influenza A Virus Subtype H5 in </w:t>
            </w:r>
            <w:r w:rsidRPr="00CB2785">
              <w:rPr>
                <w:i/>
                <w:iCs/>
                <w:color w:val="auto"/>
              </w:rPr>
              <w:t>Pichia Pastoris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A.A. Shehata, P. P. Fiebig; K.Rall and U.G.Liebert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433-441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68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Active and Reactive Power Control of Grid Connected Micro Grid by PI-NN Hybrid Controller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Mohammad H. Moradi , Eidy Hadadi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442-449</w:t>
            </w:r>
          </w:p>
        </w:tc>
      </w:tr>
      <w:tr w:rsidR="00420284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69</w:t>
            </w:r>
          </w:p>
        </w:tc>
        <w:tc>
          <w:tcPr>
            <w:tcW w:w="7200" w:type="dxa"/>
            <w:vAlign w:val="center"/>
          </w:tcPr>
          <w:p w:rsidR="00420284" w:rsidRPr="00CB2785" w:rsidRDefault="00420284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Effects of Informal Language on Reading Comprehension of Iranian English Language Learners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Goodarz Shakibaei</w:t>
            </w:r>
          </w:p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420284" w:rsidRPr="00CB2785" w:rsidRDefault="00420284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420284" w:rsidRPr="00CB2785" w:rsidRDefault="00420284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450-453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Studying the Effects of the Functions of Human Resource Management on Organizational Entrepreneurship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lastRenderedPageBreak/>
              <w:t>Akbar Hassanpour , Seyyed Mehdi Alvani , Mohammad Alavi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454-464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71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Evaluation of the penetration depth of sealing plastic concrete walls in the clay core of earth dams</w:t>
            </w:r>
            <w:r w:rsidRPr="00CB2785">
              <w:rPr>
                <w:i/>
                <w:iCs/>
                <w:color w:val="auto"/>
              </w:rPr>
              <w:t>.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Reza Mahinroosta, Mohammadreza Shoaei, Faranak Pishgar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465-473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Multi-objective optimization of square beam subject to side impact for improvement of crashworthiness design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Farhaninejad , Rizal Zaharib , B.B. Sahari , Faieza Abdul Aziz , E. Rasooliyazdi</w:t>
            </w:r>
          </w:p>
          <w:p w:rsidR="00CB2785" w:rsidRPr="00CB2785" w:rsidRDefault="00CB2785" w:rsidP="00CB2785">
            <w:pPr>
              <w:pStyle w:val="s5"/>
              <w:ind w:left="360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474-481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Existential Group Therapy on the Promotion of Mood in Women after Myocardial Infarction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Parvaneh nikkhah, BahramAli Ghanbari HashemAbadi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482-486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Use of fuzzy AHP for Prioritization effective factors in the organization performance: marketing capabilities and Operations capabilities (Case study some business organization of Isfahan city)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Hossein Rezaie Dolatabadi , Elham Sadat Moosavizadeh Noghabi , Aghil khouravand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487-494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 study of the relationships between probability ratios and B/M, P/E, and Q'Tobin ratios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Mahdi Mehravar, Mohaddese Kargarfard, Abdolrasoul Rahmaniankoushkaki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495-501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Analysis of the Effect of dimensions of Spiritual intelligence on organizational justice in some industrial firms of Isfahan city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Mohsen allameh , nasim amirosadat , Amir Hossein Jafari Najafabadi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502-506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Identification Educational Barriers to the Development of Entrepreneurial Spirit in Zanjan University Students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Mohammad Reza Soleimanpour, Shadali Tohidlu, Reza Bakhtiari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507-511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78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Rectal Hyoscine-N-Butylbromide Safely Accelerates Progress of Labor in Primipara: A Placebo- Controlled Study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Ayman Ahmed A. Shedid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512-516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79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Prophylactic Carbetocin Improves Outcome of Cesarean Section in Parturient High-Risk for Postpartum Hemorrhage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Hany El-kallaf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517-522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 Model for Time Overrun Quantification in Construction of Industrial Projects Based on Risk Evaluation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Usama Hamed Issa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523-529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Extraction and Identification of Natural Compounds in Muscle Tissue of Blue Swimming Crab (</w:t>
            </w:r>
            <w:r w:rsidRPr="00CB2785">
              <w:rPr>
                <w:i/>
                <w:iCs/>
                <w:color w:val="auto"/>
              </w:rPr>
              <w:t xml:space="preserve">Portunus pelagicus) </w:t>
            </w:r>
            <w:r w:rsidRPr="00CB2785">
              <w:rPr>
                <w:color w:val="auto"/>
              </w:rPr>
              <w:t>in Persian Gulf Coasts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Keivandokht Samiee, Abdolhossein Rustaiyan, Shila Kabirian Far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530-534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Lifestyle Modifications on Polycystic Ovarian Syndrome Symptoms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Eman M. Sayed Ahmed, Mohamed E. Salem and Mohamed Samir Eid Sweed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535-544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spacing w:line="200" w:lineRule="atLeast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On Product Groups in which S-semipermutability Is aTransitive Relation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Mustafa Obaid</w:t>
            </w:r>
          </w:p>
          <w:p w:rsidR="00CB2785" w:rsidRPr="00CB2785" w:rsidRDefault="00CB2785" w:rsidP="00CB2785">
            <w:pPr>
              <w:pStyle w:val="s4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spacing w:line="200" w:lineRule="atLeast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spacing w:line="200" w:lineRule="atLeast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545-549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84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importance of Adult education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Esmaeel Ghorbani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550-554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Design and Development of an Intelligent Controller for a Pole-balancing Robot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Pedram Masajedi, Tohid Yeganeh, Mehrdad Fouj Lali, Mehran Mohammadi, Saeed Hosseinkhah Soorkoohi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555-562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Understanding of Universe, Time, Odds and Environment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Edwin Zong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563-568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Distance learning and education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Mohaddaseh Nazarpour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569-573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88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Studies on Lernaeosis and the efficacy of Dipterex as treatment in the Hatchery Reared Fingerlings of Cyprinids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Mohamed A. A. Abd El-Galil, ESSA, M. A. A., Korni, F. M. M.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574-580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89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Adsorption of Phenol from Aqueous Solutions by Local Egyptian Bentonite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Ehssan Nassef and Yehia Eltaweel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581-589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Comparative Ultrasonographic Findings of Traumatic Reticulitis, Perireticular Abscess and Diaphragmatic Hernia in Buffalo (</w:t>
            </w:r>
            <w:r w:rsidRPr="00CB2785">
              <w:rPr>
                <w:i/>
                <w:iCs/>
                <w:color w:val="auto"/>
              </w:rPr>
              <w:t>BubalusBubalis</w:t>
            </w:r>
            <w:r w:rsidRPr="00CB2785">
              <w:rPr>
                <w:color w:val="auto"/>
              </w:rPr>
              <w:t>)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Khaled S. Abouelnasr, EsamMosbah, Gamal I. Karrouf, and Adel E. Zaghloul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590-595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Removal and Kinetic Studies of the Carcinogen Bromate Ion in Drinking Water Using Modified Date Seeds and Granular Activated Carbon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Mohamoud A. Mohamoud, Mubarak A. Al-Qurashi , Feda E. Ali and M. Emad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596-601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Potential of Sport as an Instrument for Social Empowerment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Ali Hosseinzadeh Gonabadi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602-605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13"/>
              <w:rPr>
                <w:color w:val="auto"/>
                <w:sz w:val="20"/>
                <w:szCs w:val="20"/>
              </w:rPr>
            </w:pPr>
            <w:r w:rsidRPr="00CB2785">
              <w:rPr>
                <w:color w:val="auto"/>
                <w:sz w:val="20"/>
                <w:szCs w:val="20"/>
              </w:rPr>
              <w:t xml:space="preserve">N </w:t>
            </w:r>
            <w:r w:rsidRPr="00CB2785">
              <w:rPr>
                <w:rStyle w:val="s41"/>
                <w:color w:val="auto"/>
              </w:rPr>
              <w:t>-Subalgebras of BF–algebras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A. R. Hadipour and A. Borumand Saeid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606-610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Guideline Model for Nurses to Prevent the Medication Errors and Adverse Drug Events in Pediatric Inpatients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Hanan T., Elbahnasawy, Samia Elnagar and Maha Atout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611-617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Influence and Spread of Sassanids’ Architecture in Islamic and Other Countries Architecture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Seyed Mohammad Reza Mokhtari Hoseini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618-621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managers’ utilization level of management accounting information in decision making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Mohammadreza Hajiaghazadeh Mostofi, Sina Kheradyar, Mohammadreza Shabani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622-627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Impact of Change Orders on Construction Projects Sports Facilities Case Study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Ibrahim Abdel Rashid; Mohamed A. El-Mikawi and Mohammed E. Abdel-Hamid Saleh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628-631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98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Colon Targeting of Mebeverine HCl from pH-Dependent Tablet Formulations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Safaa El Gamal; Viviane Naggar and Magda Sokar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632-638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99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Effect of head punches on Some Physiological and Psychological Responses of Boxers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Mohamed Salah Al-Din Mohammed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639-644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Possible Ameliorative Role of Propolis and Ginseng against Hepatotoxicity of Chlorpyrifos and Profenofos in Male Rats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Abd El-Aziz A. Diab , El-Sayed A. Abd El-Aziz, Ahmed A. Hendawy and Reham Z. Hamza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645-664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Assessment of Toxic Heavy Metals in Some Dairy Products and the Effect of Storage on its Distribution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Salah Fathy Ahmed Abd- El Aal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665-670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Empowerment of rural women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Abbas Emami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671-676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Comparing &amp; Prioritizing the Strategies of Development of Sport for All in Iran from the Viewpoint of Managers, Experts and Authorities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Nasrin Zahedi , Dr. Mehrzad Hamidi , Mitra Rouhi , Nastaran zahedi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677-684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Diversity in China; Economic Growth or Financial Expense?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Mohammad Hadi Damiri, Sasan Ghermezi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685-687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Histological, Ultrastructural and Physiological Studies on the Effect of Different Kinds of Energy Drinks on the Liver of Swiss Albino Rat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Latifa Khayyat, Jehan Sorour, Maisaa Al Rawi and Amina Essawy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688-697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spacing w:line="200" w:lineRule="atLeast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 xml:space="preserve">Anti-Osteoporotic Activity of Soy Total Extract and Genistein Compound in Ovariectomized Rats 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Dalia A. Hafez</w:t>
            </w:r>
          </w:p>
          <w:p w:rsidR="00CB2785" w:rsidRPr="00CB2785" w:rsidRDefault="00CB2785" w:rsidP="00CB2785">
            <w:pPr>
              <w:pStyle w:val="s4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spacing w:line="200" w:lineRule="atLeast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spacing w:line="200" w:lineRule="atLeast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698-703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Relationship between Critical Thinking Dispositions and Dialogue-based Education</w:t>
            </w:r>
          </w:p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among teachers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Mohammadreza Neyestani , Mohammadhossein Heydari , Amir Ghamarani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704-708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108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rStyle w:val="s51"/>
                <w:b w:val="0"/>
                <w:bCs w:val="0"/>
                <w:color w:val="auto"/>
              </w:rPr>
            </w:pPr>
            <w:r w:rsidRPr="00CB2785">
              <w:rPr>
                <w:color w:val="auto"/>
              </w:rPr>
              <w:t xml:space="preserve">The Link between Creativity and Mental Health among the Students of the Universities in Tehran </w:t>
            </w:r>
            <w:r w:rsidRPr="00CB2785">
              <w:rPr>
                <w:rStyle w:val="s51"/>
                <w:b w:val="0"/>
                <w:bCs w:val="0"/>
                <w:color w:val="auto"/>
              </w:rPr>
              <w:t>Mahshad Mohammad Noori, Hassan Ahadi, Parviz Askari, Kianoosh Hashemian, Mohammad Mehdi Mazaheri</w:t>
            </w:r>
          </w:p>
          <w:p w:rsidR="00CB2785" w:rsidRPr="00CB2785" w:rsidRDefault="00CB2785" w:rsidP="00CB2785">
            <w:pPr>
              <w:pStyle w:val="s4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709-718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109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Existential Anxiety of Omar Khayyam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Comparative study of Anxiety in Khayyam quatrains and Heidegger’s existentialism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Tahereh Jaberizadeh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719-724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Interrelationships among Emotional Intelligence, Foreign Language Anxiety, and Willingness to Communicate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 xml:space="preserve">Parviz Birjandi , Maryam Sadat Tabataba’ian 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725-730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Effect of Resveratrol, Curcumin and Metformin on Streptozotocin-Induced </w:t>
            </w:r>
            <w:r w:rsidRPr="00CB2785">
              <w:rPr>
                <w:color w:val="auto"/>
              </w:rPr>
              <w:lastRenderedPageBreak/>
              <w:t>Diabetic Nephropathy in Rats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Mohamed Nabih Abdel Rahman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731-738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112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Implementation of Strategy in National Iranian Gas Company using(BSC) Approach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Fakhrossadat Hashemian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739-752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Discharge Planning On Knowledge and Self-Efficacy of Patients with Rheumatoid Arthritis</w:t>
            </w:r>
          </w:p>
          <w:p w:rsidR="00CB2785" w:rsidRPr="00CB2785" w:rsidRDefault="00CB2785" w:rsidP="00CB2785">
            <w:pPr>
              <w:pStyle w:val="s14"/>
              <w:rPr>
                <w:color w:val="auto"/>
              </w:rPr>
            </w:pPr>
            <w:r w:rsidRPr="00CB2785">
              <w:rPr>
                <w:color w:val="auto"/>
              </w:rPr>
              <w:t>Soheir Tawfik Ahmed, Hanan Sobeih Sobeih and Neamatalla Gomaa Ahamed</w:t>
            </w:r>
          </w:p>
          <w:p w:rsidR="00CB2785" w:rsidRPr="00CB2785" w:rsidRDefault="00CB2785" w:rsidP="00CB2785">
            <w:pPr>
              <w:pStyle w:val="s14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753-762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Effect of Periodic Educational Skills on the Level of Satisfaction of Educational Managers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Fakhrossadat Hashemian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763-765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Efficiency of adult education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Esmaeel Ghorbani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766-771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Effect of Patellar Taping on Knee Kinematics during Stair Ambulation in Individuals with Patellofemoral Pain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Abdelhamid Akram F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772-776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Epidemiology of Birth Defects in Women's Health University Center Assiut –Egypt: An Observational Cross- Sectional Study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Hazem S.E.M., Hassan S.K., Alaa Eldeen M.I. and Rami M.B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777-781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118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Evaluation of Neonatal Resuscitation Technique in Benha University Hospital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Elshazly A, Abdelazim M, Rizk A and Moussad M.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782-785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119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Analyzing the Effects of Information Technology Flexibility on Business Process Agility and Business Process Outcomes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Sayyed Mohsen Allameh , Mohammad Mahdi Abrishamkar , Rayehe Bahrami , Sajad Jafari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786-793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Diagnostic Utility of Thoracoscopy &amp; Mesothelin in Malignant Mesothelioma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Rana El-Helbawy ; Nesreen El-Helbawy ; Safaa Tayel</w:t>
            </w:r>
            <w:r w:rsidRPr="00CB2785">
              <w:rPr>
                <w:rStyle w:val="s161"/>
                <w:color w:val="auto"/>
                <w:sz w:val="20"/>
                <w:szCs w:val="20"/>
              </w:rPr>
              <w:t xml:space="preserve"> </w:t>
            </w:r>
            <w:r w:rsidRPr="00CB2785">
              <w:rPr>
                <w:color w:val="auto"/>
              </w:rPr>
              <w:t>and Ehab Shaltot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794 -803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Applying the Transtheoretical Model of Change and the Health Belief Model to Breast Self-Examination in Females Undergraduate Students in Faculty of Nursing Tanta University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Entisar Abo Elghite Elhossiny Elkazeh and Om Ebrahiem A.E.Elsaay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804-814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One-Pot Synthesis of Dihydropyrimidin-2(</w:t>
            </w:r>
            <w:r w:rsidRPr="00CB2785">
              <w:rPr>
                <w:i/>
                <w:iCs/>
                <w:color w:val="auto"/>
              </w:rPr>
              <w:t>1H</w:t>
            </w:r>
            <w:r w:rsidRPr="00CB2785">
              <w:rPr>
                <w:color w:val="auto"/>
              </w:rPr>
              <w:t>)-ones Catalyzed by Ceric (IV) Ammonium Nitrate (CAN) under Solvent Free Conditions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Eman A. Ahmed, Mounir A. A. Mohamed and Ahmed M. M. El-Saghier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815-818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Incidence of Genotypic Resistance to Lamivudine Long Term Therapy in Egyptian patients with Chronic Hepatitis B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Naglaa Allam, Warda Osman, Mona Hassouna, Anne Abdel-moneim, Ayat Abdallah, Imam Waked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819-825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Teaching Program for Patients with Leukemia on Their Self-care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lastRenderedPageBreak/>
              <w:t>Jehan S. Ali Sayyed and Ahmed G. Mohamed Eissawy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826-836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125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Nursing Intervention on Patient's Breathing with Chronic Obstructive Pulmonary Disease by Using Prone Position versus Semi Recumbent Position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Hanan Sobeih Sobeih, Neamatallah Goma Ahmad, Soheir Tawfek Ahmad and Gehan Mohamed El-Asaal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837-847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effect of tomato pomace on carcass traits, blood metabolites and fleece characteristic of growing Markhoz goat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Farzad Abdullahzadeh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848-852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implicate of Irrational Beliefs in Depression among Infertile Women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Maryam Mousavi nik; Dr. Basavarajappa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513516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853-85</w:t>
            </w:r>
            <w:r w:rsidR="00513516">
              <w:rPr>
                <w:rFonts w:hint="eastAsia"/>
                <w:b/>
                <w:color w:val="auto"/>
              </w:rPr>
              <w:t>8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128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Nutritional Educational Program among overweight/obese female students at Benha University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Howyida, s. Abd el Hameed; Soad A. El Salam; Heba, A. Aly and Abeer , Y. Mahdy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858-868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129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Effects of Globalization on Developing Countries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Hassan Danial Aslam, Muhammad Salman Azhar, Kausar Yasmeen , Hafiz Muhammad Farhan , Muhammad Badar Habib, Asif Tanveer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869-874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rStyle w:val="s51"/>
                <w:b w:val="0"/>
                <w:bCs w:val="0"/>
                <w:color w:val="auto"/>
              </w:rPr>
            </w:pPr>
            <w:r w:rsidRPr="00CB2785">
              <w:rPr>
                <w:color w:val="auto"/>
              </w:rPr>
              <w:t xml:space="preserve">Explore ways to develop tourism industry in Kermanshah </w:t>
            </w:r>
            <w:r w:rsidRPr="00CB2785">
              <w:rPr>
                <w:rStyle w:val="s51"/>
                <w:b w:val="0"/>
                <w:bCs w:val="0"/>
                <w:color w:val="auto"/>
              </w:rPr>
              <w:t>(Approaching to marketing and prioritizing based on AHP model) Mohammadhadi vaysi; Mahvash moazinezhad</w:t>
            </w:r>
          </w:p>
          <w:p w:rsidR="00CB2785" w:rsidRPr="00CB2785" w:rsidRDefault="00CB2785" w:rsidP="00CB2785">
            <w:pPr>
              <w:pStyle w:val="s4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875-881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17"/>
              <w:rPr>
                <w:color w:val="auto"/>
              </w:rPr>
            </w:pPr>
            <w:r w:rsidRPr="00CB2785">
              <w:rPr>
                <w:color w:val="auto"/>
              </w:rPr>
              <w:t>Influence of light - Curing Mechanism on Microshear Bond Strength of Different Adhesives</w:t>
            </w:r>
          </w:p>
          <w:p w:rsidR="00CB2785" w:rsidRPr="00CB2785" w:rsidRDefault="001F43EE" w:rsidP="00CB2785">
            <w:pPr>
              <w:pStyle w:val="s5"/>
              <w:rPr>
                <w:color w:val="auto"/>
              </w:rPr>
            </w:pPr>
            <w:hyperlink r:id="rId7" w:tgtFrame="_blank" w:history="1">
              <w:r w:rsidR="00CB2785" w:rsidRPr="00CB2785">
                <w:rPr>
                  <w:rStyle w:val="a3"/>
                  <w:color w:val="auto"/>
                  <w:u w:val="none"/>
                </w:rPr>
                <w:t>A. Abo El Naga,A. Haf</w:t>
              </w:r>
            </w:hyperlink>
            <w:r w:rsidR="00CB2785" w:rsidRPr="00CB2785">
              <w:rPr>
                <w:color w:val="auto"/>
              </w:rPr>
              <w:t>ez, H. El-Shenawy And M.Elewa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882-887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Cardiotoxic Effect of Chlorpromazine in Adult Male Albino Rats and the Possible Curcumin Cardioprotection (Histological, Histochemical and Immunohistochemical Study)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Manar A. Bashandy, Safaa A. Amin and Hanan Seleem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888-897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Discussion about the Necessity of Institutionalizing Meritocracy MCDM Approach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Sheikh.Reza, Mirzaei.Afshin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898-903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Effects of Globalization on Developing Countries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Hassan Danial Aslam, Muhammad Salman Azhar, Kausar Yasmeen , Hafiz Muhammad Farhan , Muhammad Badar Habib, Asif Tanveer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904-909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Optimizing traffic control signals in a signalized intersection using genetic algorithm – (the case of Iran)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Soheil Yektaparast Movafegh, Hoda Pourghafar Maghferati, Faranak Pishgar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910-915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Hepatotoprotective Activity of Different Doses of </w:t>
            </w:r>
            <w:r w:rsidRPr="00CB2785">
              <w:rPr>
                <w:i/>
                <w:iCs/>
                <w:color w:val="auto"/>
              </w:rPr>
              <w:t xml:space="preserve">Spirulina </w:t>
            </w:r>
            <w:r w:rsidRPr="00CB2785">
              <w:rPr>
                <w:color w:val="auto"/>
              </w:rPr>
              <w:t>against Ccl4 Induced Liver Damage in Rats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EL-Sayeda, G. E. EL-Sahar and Abor, M. M. Abed EL- Rahman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916-923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The relative effect of emotional intelligence (EI) and its components, motivational </w:t>
            </w:r>
            <w:r w:rsidRPr="00CB2785">
              <w:rPr>
                <w:color w:val="auto"/>
              </w:rPr>
              <w:lastRenderedPageBreak/>
              <w:t>beliefs, and self- regulatory learning strategies on the academic performance of students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Maryam Shoja Hiedari, Mahin Naderi, Mohammad Reza Jalilvand, Omolbanin Roodbari, Fraydoon Kazemi, Mohammad Yazdani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924-931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138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Fatigue on Welded and Sewn Nonwoven Filter Bags in Pulse-jet Air Filtration System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M. A. Saad and R. F. El-Newashy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932-940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139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Maximum Power Point Tracking Of Ten Parameter Fuel Cell Model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 .M. Mansour , N. H. Saad , and A. A. Sattar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941-946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Effect of Weave Structure and Weft Density on the Physical and Mechanical Properties of Micro polyester Woven Fabrics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Gadah Ali Abou Nassif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947-952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Effect of Counseling Intervention Sessions for the Mental Health Nurses on their Reactions Toward Patients' Violent Behaviors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Shadia Fathy Mahmoud Mohammed , Sorayia Ramadan Abd El-Fattah, Youser Mohammed Elmasri , Manal Mohamed El-KayaL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953-960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Mating Behavior of </w:t>
            </w:r>
            <w:r w:rsidRPr="00CB2785">
              <w:rPr>
                <w:i/>
                <w:iCs/>
                <w:color w:val="auto"/>
              </w:rPr>
              <w:t xml:space="preserve">Apriona germari </w:t>
            </w:r>
            <w:r w:rsidRPr="00CB2785">
              <w:rPr>
                <w:color w:val="auto"/>
              </w:rPr>
              <w:t>Hope (Coleoptera: Cerambycidae: Lamiinae)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Altaf Hussain Mir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961-964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Effects of </w:t>
            </w:r>
            <w:r w:rsidRPr="00CB2785">
              <w:rPr>
                <w:i/>
                <w:iCs/>
                <w:color w:val="auto"/>
              </w:rPr>
              <w:t xml:space="preserve">Chorisia crispiflora </w:t>
            </w:r>
            <w:r w:rsidRPr="00CB2785">
              <w:rPr>
                <w:color w:val="auto"/>
              </w:rPr>
              <w:t>Ethyl Acetate Extract on p21 and NF-κB in Breast Cancer Cells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Abeer M. Ashmawy , Samar S. Azab and Omayma A. Eldahshan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965-972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Molecular Modeling, Synthesis and Antimicrobial Evaluation of New Molecular Hybrids of Tetrazole Derivatives.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Mohamed A. Moustafa, Magda A. El-Sherbeny, Dina T. El-Sherbiny, Selwan M. El-Sayed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973-986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A Longitudinal Study on the Effects of Overdenture with the Two Types of Attachments on the Bone around the Two Implant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Khalid Ahmed Arafa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987-993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Diod Laser Treatment in Aphthous Ulcer For Handicapped patients in Kuwait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F. Al Mulla, R. Al Amari, D. Zakaria, H. Hemdan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994-997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studding of international convansion related to crimes reclamation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Ebadollah Abbasi and Khalegh Masoudi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998-1002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148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Social effects of rural women's self-reliance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Molouk Gharibpanah,Azita Zamani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1003-1006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149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Problems of Hydrate Formation in Oil and Gas Pipes Deals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Soroush Zarinabadi, Amir Samimi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1007-1010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150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Reduction of Greenhouse gases emission and effect on environment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Amir Samimi ، Soroush Zarinabadi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1011-1015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lastRenderedPageBreak/>
              <w:t>151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Developed Intelligent Fire alarm system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Hussam Elbehiery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1016-1024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152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Electrical Properties and Conduction Mechanism of Al-Substituted Ni-Cd Spinel Ferrites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D. Elkony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1025-1030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153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The Effect of Aromatase Inhibitor on Uterine Leiomyoma Volume by Ultrasonography and Color Doppler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Lamyaa M. Yosry; Ehsan Hamed; Alya A. El Naggar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1031-1034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154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Comparative Study of Dielectric Properties of (Ni Zn Ferrite Nanoparticles /Polypyrrole) Composites with different PPy percentages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T. M. Meaz, S. A. Saafan, E. H. El-Ghazzawy; M. M. Ayad, M. K. El Nimr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1035-1041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155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Malathion resistance and acetylcholinesterase enzyme changes in field population of the peach fruit fly, Bactrocera zonata </w:t>
            </w:r>
            <w:r w:rsidRPr="00CB2785">
              <w:rPr>
                <w:rStyle w:val="s41"/>
                <w:i/>
                <w:iCs/>
                <w:color w:val="auto"/>
              </w:rPr>
              <w:t>(Saunders)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Eman M. M. Radwan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1042-1053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156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 xml:space="preserve">A possible protective effect of </w:t>
            </w:r>
            <w:r w:rsidRPr="00CB2785">
              <w:rPr>
                <w:i/>
                <w:iCs/>
                <w:color w:val="auto"/>
              </w:rPr>
              <w:t xml:space="preserve">Citrullus colocynthis </w:t>
            </w:r>
            <w:r w:rsidRPr="00CB2785">
              <w:rPr>
                <w:color w:val="auto"/>
              </w:rPr>
              <w:t>Melon against diabetes mellitus type 2 associated with non-alcoholic fatty liver syndrome in rats.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Omnia Ezzat Ali Esmail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1054-1061</w:t>
            </w:r>
          </w:p>
        </w:tc>
      </w:tr>
      <w:tr w:rsidR="00CB2785" w:rsidRPr="00CB2785" w:rsidTr="004E55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785" w:rsidRPr="00CB2785" w:rsidRDefault="00CB2785" w:rsidP="00CB2785">
            <w:pPr>
              <w:pStyle w:val="s5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157</w:t>
            </w:r>
          </w:p>
        </w:tc>
        <w:tc>
          <w:tcPr>
            <w:tcW w:w="7200" w:type="dxa"/>
            <w:vAlign w:val="center"/>
          </w:tcPr>
          <w:p w:rsidR="00CB2785" w:rsidRPr="00CB2785" w:rsidRDefault="00CB2785" w:rsidP="00CB2785">
            <w:pPr>
              <w:pStyle w:val="s4"/>
              <w:rPr>
                <w:color w:val="auto"/>
              </w:rPr>
            </w:pPr>
            <w:r w:rsidRPr="00CB2785">
              <w:rPr>
                <w:color w:val="auto"/>
              </w:rPr>
              <w:t>Diagnostic value of Protein Induced by Vitamin K Absence or Antagonist - II (PIVIKA – II) in patients with hepatocellular carcinoma (HCC): Comparison with alpha fetoprotein</w:t>
            </w:r>
          </w:p>
          <w:p w:rsidR="00CB2785" w:rsidRPr="00CB2785" w:rsidRDefault="00CB2785" w:rsidP="00CB2785">
            <w:pPr>
              <w:pStyle w:val="s5"/>
              <w:rPr>
                <w:color w:val="auto"/>
              </w:rPr>
            </w:pPr>
            <w:r w:rsidRPr="00CB2785">
              <w:rPr>
                <w:color w:val="auto"/>
              </w:rPr>
              <w:t>Gamal F. El Naggar, Eman A. Alzamarany</w:t>
            </w:r>
          </w:p>
          <w:p w:rsidR="00CB2785" w:rsidRDefault="00CB2785" w:rsidP="00CB2785">
            <w:pPr>
              <w:pStyle w:val="s5"/>
              <w:rPr>
                <w:rFonts w:hint="eastAsia"/>
                <w:color w:val="auto"/>
              </w:rPr>
            </w:pPr>
          </w:p>
          <w:p w:rsidR="00513516" w:rsidRDefault="00513516" w:rsidP="00CB2785">
            <w:pPr>
              <w:pStyle w:val="s5"/>
              <w:rPr>
                <w:rFonts w:hint="eastAsia"/>
                <w:color w:val="auto"/>
              </w:rPr>
            </w:pPr>
          </w:p>
          <w:p w:rsidR="00513516" w:rsidRDefault="00513516" w:rsidP="00CB2785">
            <w:pPr>
              <w:pStyle w:val="s5"/>
              <w:rPr>
                <w:rFonts w:hint="eastAsia"/>
                <w:color w:val="auto"/>
              </w:rPr>
            </w:pPr>
          </w:p>
          <w:p w:rsidR="00513516" w:rsidRDefault="00513516" w:rsidP="00CB2785">
            <w:pPr>
              <w:pStyle w:val="s5"/>
              <w:rPr>
                <w:rFonts w:hint="eastAsia"/>
                <w:color w:val="auto"/>
              </w:rPr>
            </w:pPr>
          </w:p>
          <w:p w:rsidR="00513516" w:rsidRDefault="00513516" w:rsidP="00CB2785">
            <w:pPr>
              <w:pStyle w:val="s5"/>
              <w:rPr>
                <w:rFonts w:hint="eastAsia"/>
                <w:color w:val="auto"/>
              </w:rPr>
            </w:pPr>
          </w:p>
          <w:p w:rsidR="00513516" w:rsidRDefault="00513516" w:rsidP="00CB2785">
            <w:pPr>
              <w:pStyle w:val="s5"/>
              <w:rPr>
                <w:rFonts w:hint="eastAsia"/>
                <w:color w:val="auto"/>
              </w:rPr>
            </w:pPr>
          </w:p>
          <w:p w:rsidR="00513516" w:rsidRPr="00513516" w:rsidRDefault="00513516" w:rsidP="00CB2785">
            <w:pPr>
              <w:pStyle w:val="s5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CB2785" w:rsidRPr="00CB2785" w:rsidRDefault="00CB2785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CB2785" w:rsidRPr="00CB2785" w:rsidRDefault="00CB2785" w:rsidP="00CB2785">
            <w:pPr>
              <w:pStyle w:val="s5"/>
              <w:jc w:val="center"/>
              <w:rPr>
                <w:b/>
                <w:color w:val="auto"/>
              </w:rPr>
            </w:pPr>
            <w:r w:rsidRPr="00CB2785">
              <w:rPr>
                <w:b/>
                <w:color w:val="auto"/>
              </w:rPr>
              <w:t>1062-1071</w:t>
            </w:r>
          </w:p>
        </w:tc>
      </w:tr>
      <w:tr w:rsidR="00513516" w:rsidRPr="00CB2785" w:rsidTr="00513516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516" w:rsidRDefault="00513516" w:rsidP="0051351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859-856 skip mistakenly</w:t>
            </w:r>
          </w:p>
          <w:p w:rsidR="00513516" w:rsidRPr="00CB2785" w:rsidRDefault="00513516" w:rsidP="00CB2785">
            <w:pPr>
              <w:pStyle w:val="s4"/>
              <w:rPr>
                <w:color w:val="auto"/>
              </w:rPr>
            </w:pPr>
          </w:p>
        </w:tc>
        <w:tc>
          <w:tcPr>
            <w:tcW w:w="256" w:type="dxa"/>
            <w:vAlign w:val="center"/>
          </w:tcPr>
          <w:p w:rsidR="00513516" w:rsidRPr="00CB2785" w:rsidRDefault="00513516" w:rsidP="00CB2785">
            <w:pPr>
              <w:pStyle w:val="s5"/>
              <w:rPr>
                <w:color w:val="auto"/>
              </w:rPr>
            </w:pPr>
          </w:p>
        </w:tc>
        <w:tc>
          <w:tcPr>
            <w:tcW w:w="1384" w:type="dxa"/>
          </w:tcPr>
          <w:p w:rsidR="00513516" w:rsidRPr="00CB2785" w:rsidRDefault="00513516" w:rsidP="00CB2785">
            <w:pPr>
              <w:pStyle w:val="s5"/>
              <w:jc w:val="center"/>
              <w:rPr>
                <w:b/>
                <w:color w:val="auto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55" w:rsidRDefault="00811655" w:rsidP="009A14FB">
      <w:r>
        <w:separator/>
      </w:r>
    </w:p>
  </w:endnote>
  <w:endnote w:type="continuationSeparator" w:id="1">
    <w:p w:rsidR="00811655" w:rsidRDefault="0081165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B2785" w:rsidRDefault="001F43E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B278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13516" w:rsidRPr="00513516">
          <w:rPr>
            <w:noProof/>
            <w:sz w:val="20"/>
            <w:szCs w:val="20"/>
            <w:lang w:val="zh-CN"/>
          </w:rPr>
          <w:t>X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55" w:rsidRDefault="00811655" w:rsidP="009A14FB">
      <w:r>
        <w:separator/>
      </w:r>
    </w:p>
  </w:footnote>
  <w:footnote w:type="continuationSeparator" w:id="1">
    <w:p w:rsidR="00811655" w:rsidRDefault="0081165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85" w:rsidRPr="000C5B2D" w:rsidRDefault="00CB2785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2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 xml:space="preserve">) 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1F43EE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1F43EE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1F43EE">
      <w:rPr>
        <w:sz w:val="20"/>
        <w:szCs w:val="20"/>
      </w:rPr>
      <w:fldChar w:fldCharType="end"/>
    </w:r>
  </w:p>
  <w:p w:rsidR="00CB2785" w:rsidRDefault="00CB2785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6169A"/>
    <w:rsid w:val="00186212"/>
    <w:rsid w:val="001A44B6"/>
    <w:rsid w:val="001C26DF"/>
    <w:rsid w:val="001D471D"/>
    <w:rsid w:val="001E4DE4"/>
    <w:rsid w:val="001F43EE"/>
    <w:rsid w:val="0029705B"/>
    <w:rsid w:val="002A0A7D"/>
    <w:rsid w:val="002B2ABD"/>
    <w:rsid w:val="002E53EC"/>
    <w:rsid w:val="002F6CC6"/>
    <w:rsid w:val="0031543C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3D2EAB"/>
    <w:rsid w:val="00420284"/>
    <w:rsid w:val="00425062"/>
    <w:rsid w:val="004B6A93"/>
    <w:rsid w:val="004D5F76"/>
    <w:rsid w:val="004E557E"/>
    <w:rsid w:val="004E7A47"/>
    <w:rsid w:val="004F3B7A"/>
    <w:rsid w:val="00513516"/>
    <w:rsid w:val="00524260"/>
    <w:rsid w:val="00536215"/>
    <w:rsid w:val="005365C3"/>
    <w:rsid w:val="00543E37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23A6"/>
    <w:rsid w:val="007B3C6E"/>
    <w:rsid w:val="007B7690"/>
    <w:rsid w:val="007D2283"/>
    <w:rsid w:val="007E2FED"/>
    <w:rsid w:val="00811655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55B8C"/>
    <w:rsid w:val="00C60BBF"/>
    <w:rsid w:val="00C75EA1"/>
    <w:rsid w:val="00CB2785"/>
    <w:rsid w:val="00CC06C7"/>
    <w:rsid w:val="00CE36E9"/>
    <w:rsid w:val="00D16B75"/>
    <w:rsid w:val="00D22A78"/>
    <w:rsid w:val="00D47B67"/>
    <w:rsid w:val="00D557AF"/>
    <w:rsid w:val="00D66DA9"/>
    <w:rsid w:val="00DC5C93"/>
    <w:rsid w:val="00DD6664"/>
    <w:rsid w:val="00DE0147"/>
    <w:rsid w:val="00E0768E"/>
    <w:rsid w:val="00E54245"/>
    <w:rsid w:val="00E711E2"/>
    <w:rsid w:val="00E76183"/>
    <w:rsid w:val="00F007AA"/>
    <w:rsid w:val="00F04EDE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4">
    <w:name w:val="s4"/>
    <w:basedOn w:val="a"/>
    <w:rsid w:val="00420284"/>
    <w:rPr>
      <w:b/>
      <w:bCs/>
      <w:color w:val="000000"/>
      <w:sz w:val="20"/>
      <w:szCs w:val="20"/>
    </w:rPr>
  </w:style>
  <w:style w:type="paragraph" w:customStyle="1" w:styleId="s5">
    <w:name w:val="s5"/>
    <w:basedOn w:val="a"/>
    <w:rsid w:val="00420284"/>
    <w:rPr>
      <w:color w:val="000000"/>
      <w:sz w:val="20"/>
      <w:szCs w:val="20"/>
    </w:rPr>
  </w:style>
  <w:style w:type="character" w:customStyle="1" w:styleId="s61">
    <w:name w:val="s61"/>
    <w:basedOn w:val="a0"/>
    <w:rsid w:val="004202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81">
    <w:name w:val="s81"/>
    <w:basedOn w:val="a0"/>
    <w:rsid w:val="004202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91">
    <w:name w:val="s91"/>
    <w:basedOn w:val="a0"/>
    <w:rsid w:val="004202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51">
    <w:name w:val="s51"/>
    <w:basedOn w:val="a0"/>
    <w:rsid w:val="004202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7">
    <w:name w:val="s7"/>
    <w:basedOn w:val="a"/>
    <w:rsid w:val="00420284"/>
    <w:rPr>
      <w:b/>
      <w:bCs/>
      <w:i/>
      <w:iCs/>
      <w:color w:val="000000"/>
      <w:sz w:val="20"/>
      <w:szCs w:val="20"/>
    </w:rPr>
  </w:style>
  <w:style w:type="character" w:customStyle="1" w:styleId="s41">
    <w:name w:val="s41"/>
    <w:basedOn w:val="a0"/>
    <w:rsid w:val="004202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01">
    <w:name w:val="s101"/>
    <w:basedOn w:val="a0"/>
    <w:rsid w:val="00420284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13">
    <w:name w:val="s13"/>
    <w:basedOn w:val="a"/>
    <w:rsid w:val="00CB2785"/>
    <w:rPr>
      <w:color w:val="000000"/>
    </w:rPr>
  </w:style>
  <w:style w:type="paragraph" w:customStyle="1" w:styleId="s14">
    <w:name w:val="s14"/>
    <w:basedOn w:val="a"/>
    <w:rsid w:val="00CB2785"/>
    <w:rPr>
      <w:color w:val="121212"/>
      <w:sz w:val="20"/>
      <w:szCs w:val="20"/>
    </w:rPr>
  </w:style>
  <w:style w:type="character" w:customStyle="1" w:styleId="s161">
    <w:name w:val="s161"/>
    <w:basedOn w:val="a0"/>
    <w:rsid w:val="00CB27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paragraph" w:customStyle="1" w:styleId="s17">
    <w:name w:val="s17"/>
    <w:basedOn w:val="a"/>
    <w:rsid w:val="00CB2785"/>
    <w:rPr>
      <w:b/>
      <w:bCs/>
      <w:color w:val="0000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yed000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3641</Words>
  <Characters>20758</Characters>
  <Application>Microsoft Office Word</Application>
  <DocSecurity>0</DocSecurity>
  <Lines>172</Lines>
  <Paragraphs>48</Paragraphs>
  <ScaleCrop>false</ScaleCrop>
  <Company>微软中国</Company>
  <LinksUpToDate>false</LinksUpToDate>
  <CharactersWithSpaces>24351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2013-06-11T06:08:00Z</cp:lastPrinted>
  <dcterms:created xsi:type="dcterms:W3CDTF">2013-06-08T02:07:00Z</dcterms:created>
  <dcterms:modified xsi:type="dcterms:W3CDTF">2013-06-14T06:59:00Z</dcterms:modified>
</cp:coreProperties>
</file>