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1075"/>
        <w:gridCol w:w="6858"/>
        <w:gridCol w:w="281"/>
        <w:gridCol w:w="1353"/>
      </w:tblGrid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Protein to Creatinine Ratio in Urine of Young Male Soccer Players in Response to Aerobic Activity at the altitude of 2500 Meter above the Sea Level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Mohammad Ali Kohanpour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Mohammad Hassan Boostani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Mohammad Ali Manshadi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Mahdiye Nasiri Avanaki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Mona Mirsepasi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Amir Hamzeh Zare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Maghsoud Peeri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,Mohammad Ali Boostani, Malihe Kohanpour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1-7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Theoretical Analysis in Particle Swarm Optimisation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Ahmad Rezaee Jordehi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Nouradin Hashemi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Roya Hosseini 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8-14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Prevalence of Female Genital Cutting among University Students in Egypt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Abeer A. Barakat and Hanan Mosleh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15-21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Protective Effect of Cape gooseberry Fruit against Mutagenicity of Potassium Bromate in Mice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Rokaya, H. A. Shalaby, Abulyazid, I.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Thanaa, M. S. Badr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22-29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Interactions between electronic marketing and electronic business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Nasrollah Akbari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30-38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Feasibility of increasing the efficiency of primary settling tanks by using thin layer plates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Mohammad soleimani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Mirali mohammadi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39-48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Polyethylene Glycol Compounds As Corrosion Inhibitors for Aluminium in 0.5M Hydrochloric Acid Solutions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M. Abdallah</w:t>
            </w:r>
            <w:r w:rsidRPr="00AD2510">
              <w:rPr>
                <w:rStyle w:val="apple-converted-space"/>
                <w:sz w:val="20"/>
                <w:szCs w:val="20"/>
              </w:rPr>
              <w:t>  </w:t>
            </w:r>
            <w:r w:rsidRPr="00AD2510">
              <w:rPr>
                <w:sz w:val="20"/>
                <w:szCs w:val="20"/>
              </w:rPr>
              <w:t>H.E. Megahed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M. A. Radwan</w:t>
            </w:r>
            <w:r w:rsidRPr="00AD2510">
              <w:rPr>
                <w:rStyle w:val="apple-converted-space"/>
                <w:sz w:val="20"/>
                <w:szCs w:val="20"/>
              </w:rPr>
              <w:t>  </w:t>
            </w:r>
            <w:r w:rsidRPr="00AD2510">
              <w:rPr>
                <w:sz w:val="20"/>
                <w:szCs w:val="20"/>
              </w:rPr>
              <w:t>E. Abdfattah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49-55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Evaluation and Characterization of Magnetic Carboxymethyl Chitosan Nanocomposite for Removal of Zink and Lead from Waste-water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  <w:rtl/>
              </w:rPr>
            </w:pPr>
            <w:r w:rsidRPr="00AD2510">
              <w:rPr>
                <w:sz w:val="20"/>
                <w:szCs w:val="20"/>
              </w:rPr>
              <w:t> Sameh S. H. Haridi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Amina A. Zekry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Mostafa A. Radwan</w:t>
            </w:r>
            <w:r w:rsidRPr="00AD2510">
              <w:rPr>
                <w:rStyle w:val="apple-converted-space"/>
                <w:sz w:val="20"/>
                <w:szCs w:val="20"/>
              </w:rPr>
              <w:t>  </w:t>
            </w:r>
            <w:r w:rsidRPr="00AD2510">
              <w:rPr>
                <w:sz w:val="20"/>
                <w:szCs w:val="20"/>
              </w:rPr>
              <w:t>and Mohamed A. Sharaf</w:t>
            </w:r>
            <w:r w:rsidRPr="00AD2510">
              <w:rPr>
                <w:sz w:val="20"/>
                <w:szCs w:val="20"/>
                <w:rtl/>
              </w:rPr>
              <w:t> 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56-60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Utilization of Sodium Silicate Solution as A Curing Compound of Fresh Concrete</w:t>
            </w:r>
          </w:p>
          <w:p w:rsidR="007974E7" w:rsidRPr="00AD2510" w:rsidRDefault="007974E7" w:rsidP="007974E7">
            <w:pPr>
              <w:jc w:val="both"/>
              <w:rPr>
                <w:color w:val="000000"/>
                <w:sz w:val="20"/>
                <w:szCs w:val="20"/>
              </w:rPr>
            </w:pPr>
            <w:r w:rsidRPr="00AD251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Gamal El-Din A. Ibrahium, Tarek Y. M. A. El-hariri. Ahmed S. Mousa and Gaber M. AW.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61-66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Factors Associated with Postpartum Depression among Saudi Females in Riyadh City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Salma Moawed,  Nesreen Al-Shami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67-73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Determining Canonical Variables of Organizational Justice and its Role in Organizational Commitment of the Staff of Iran Oil Industry: The Case of Isfahan Oil Refinery Company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Nahid Naderi 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Reza Hoveida 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Arash Shahin, Mohammad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Reza Naderi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74-79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A Case Report of a Rare Diaphragmatic Lipoma with Bochdalek Hernia in a 7 Month Old Girl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Ahmadipour Shokoufeh</w:t>
            </w:r>
            <w:r w:rsidRPr="00AD2510">
              <w:rPr>
                <w:sz w:val="20"/>
                <w:szCs w:val="20"/>
                <w:u w:val="single"/>
              </w:rPr>
              <w:t>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 xml:space="preserve">M.D –Ghadiri Keyghobad, M.D -Aman Ollahi Omid, </w:t>
            </w:r>
            <w:r w:rsidRPr="00AD2510">
              <w:rPr>
                <w:sz w:val="20"/>
                <w:szCs w:val="20"/>
              </w:rPr>
              <w:lastRenderedPageBreak/>
              <w:t>M.D- Babaei Homa, MD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80-82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Multiple Intelligences and it’s Relation to Sports Guiders and Teachers Perception of Concepts of Effective Teaching in the Light of Attentions Theory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Ahmed M. Abdullah Al-Sayed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83-92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Study the chemical characteristics of groundwater to determine the suitable localities desalination processes in the area between Mersa Alam and Ras Banas, Red Sea Coast Eastern Desert, Egypt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Hosam A. Shawky, Moustafa M. Said, Abdel Hameed M. El-Aassar, Yousra H. Kotp, and Mohamed S. A. Abdel Mottaleb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93-106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0" w:name="OLE_LINK17"/>
            <w:r w:rsidRPr="00AD2510">
              <w:rPr>
                <w:b/>
                <w:bCs/>
                <w:sz w:val="20"/>
                <w:szCs w:val="20"/>
              </w:rPr>
              <w:t>From Platonic love to victimization of women in Mansfield</w:t>
            </w:r>
            <w:bookmarkEnd w:id="0"/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bookmarkStart w:id="1" w:name="OLE_LINK1"/>
            <w:r w:rsidRPr="00AD2510">
              <w:rPr>
                <w:sz w:val="20"/>
                <w:szCs w:val="20"/>
              </w:rPr>
              <w:t>Mostafa Sheikhzade, Maryam Ebadi Asayesh, Siamak Saadat Dehgan, Arezoo Assemi, Reza Shadlou</w:t>
            </w:r>
            <w:bookmarkEnd w:id="1"/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107-110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Association of different breast cancer treatment modalities with Sexual satisfaction &amp; body image among mastectomized women in Beni-Suif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Abeer Mohamed E. Eldeeb, Shereen Ahmed Qalawa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HeshamNafady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111-119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2" w:name="OLE_LINK18"/>
            <w:r w:rsidRPr="00AD2510">
              <w:rPr>
                <w:b/>
                <w:bCs/>
                <w:sz w:val="20"/>
                <w:szCs w:val="20"/>
              </w:rPr>
              <w:t>Risks Appraisal of Information and Communication Technology Project</w:t>
            </w:r>
            <w:r w:rsidRPr="00AD2510">
              <w:rPr>
                <w:rStyle w:val="apple-converted-space"/>
                <w:b/>
                <w:bCs/>
                <w:sz w:val="20"/>
                <w:szCs w:val="20"/>
                <w:vertAlign w:val="superscript"/>
              </w:rPr>
              <w:t xml:space="preserve">  </w:t>
            </w:r>
            <w:r w:rsidRPr="00AD2510">
              <w:rPr>
                <w:b/>
                <w:bCs/>
                <w:sz w:val="20"/>
                <w:szCs w:val="20"/>
              </w:rPr>
              <w:t>phases</w:t>
            </w:r>
            <w:r w:rsidRPr="00AD2510">
              <w:rPr>
                <w:rStyle w:val="apple-converted-space"/>
                <w:b/>
                <w:bCs/>
                <w:sz w:val="20"/>
                <w:szCs w:val="20"/>
                <w:vertAlign w:val="superscript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By Shannon Entropy Method With improvement approaches</w:t>
            </w:r>
            <w:bookmarkEnd w:id="2"/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bookmarkStart w:id="3" w:name="OLE_LINK19"/>
            <w:r w:rsidRPr="00AD2510">
              <w:rPr>
                <w:sz w:val="20"/>
                <w:szCs w:val="20"/>
              </w:rPr>
              <w:t>Maryam Teimoori rad, MohammadAli Soukhakian, Alireza Azizi, Meisam Ahmadi</w:t>
            </w:r>
            <w:bookmarkEnd w:id="3"/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120-127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4" w:name="OLE_LINK26"/>
            <w:r w:rsidRPr="00AD2510">
              <w:rPr>
                <w:b/>
                <w:bCs/>
                <w:sz w:val="20"/>
                <w:szCs w:val="20"/>
              </w:rPr>
              <w:t>Lipid content and Fatty acid composition in Muscle T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issue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of</w:t>
            </w:r>
            <w:bookmarkStart w:id="5" w:name="OLE_LINK27"/>
            <w:bookmarkEnd w:id="4"/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Perca fluviatilis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5"/>
            <w:r w:rsidRPr="00AD2510">
              <w:rPr>
                <w:b/>
                <w:bCs/>
                <w:sz w:val="20"/>
                <w:szCs w:val="20"/>
              </w:rPr>
              <w:t>in the South of the Caspian Sea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  <w:bookmarkStart w:id="6" w:name="OLE_LINK28"/>
            <w:r w:rsidRPr="00AD2510">
              <w:rPr>
                <w:rStyle w:val="hps"/>
                <w:sz w:val="20"/>
                <w:szCs w:val="20"/>
              </w:rPr>
              <w:t>Abdolhossein Rustaiyan</w:t>
            </w:r>
            <w:bookmarkEnd w:id="6"/>
            <w:r w:rsidRPr="00AD2510">
              <w:rPr>
                <w:rStyle w:val="hps"/>
                <w:sz w:val="20"/>
                <w:szCs w:val="20"/>
              </w:rPr>
              <w:t>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Keivandokht Samiee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rStyle w:val="hps"/>
                <w:sz w:val="20"/>
                <w:szCs w:val="20"/>
              </w:rPr>
              <w:t>, Maryam vahedi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128-131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pacing w:val="-1"/>
                <w:sz w:val="20"/>
                <w:szCs w:val="20"/>
              </w:rPr>
              <w:t>V</w:t>
            </w:r>
            <w:r w:rsidRPr="00AD2510">
              <w:rPr>
                <w:b/>
                <w:bCs/>
                <w:sz w:val="20"/>
                <w:szCs w:val="20"/>
              </w:rPr>
              <w:t>ita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AD2510">
              <w:rPr>
                <w:b/>
                <w:bCs/>
                <w:sz w:val="20"/>
                <w:szCs w:val="20"/>
              </w:rPr>
              <w:t>in D</w:t>
            </w:r>
            <w:r w:rsidRPr="00AD2510">
              <w:rPr>
                <w:rStyle w:val="apple-converted-space"/>
                <w:b/>
                <w:bCs/>
                <w:spacing w:val="-2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level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AD2510">
              <w:rPr>
                <w:b/>
                <w:bCs/>
                <w:sz w:val="20"/>
                <w:szCs w:val="20"/>
              </w:rPr>
              <w:t>ong</w:t>
            </w:r>
            <w:r w:rsidRPr="00AD2510">
              <w:rPr>
                <w:rStyle w:val="apple-converted-space"/>
                <w:b/>
                <w:bCs/>
                <w:spacing w:val="-2"/>
                <w:sz w:val="20"/>
                <w:szCs w:val="20"/>
              </w:rPr>
              <w:t> </w:t>
            </w:r>
            <w:r w:rsidRPr="00AD2510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AD2510">
              <w:rPr>
                <w:b/>
                <w:bCs/>
                <w:sz w:val="20"/>
                <w:szCs w:val="20"/>
              </w:rPr>
              <w:t>e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AD2510">
              <w:rPr>
                <w:b/>
                <w:bCs/>
                <w:sz w:val="20"/>
                <w:szCs w:val="20"/>
              </w:rPr>
              <w:t>ale</w:t>
            </w:r>
            <w:r w:rsidRPr="00AD2510">
              <w:rPr>
                <w:rStyle w:val="apple-converted-space"/>
                <w:b/>
                <w:bCs/>
                <w:spacing w:val="-2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Stu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AD2510">
              <w:rPr>
                <w:b/>
                <w:bCs/>
                <w:sz w:val="20"/>
                <w:szCs w:val="20"/>
              </w:rPr>
              <w:t>ents</w:t>
            </w:r>
            <w:r w:rsidRPr="00AD2510">
              <w:rPr>
                <w:rStyle w:val="apple-converted-space"/>
                <w:b/>
                <w:bCs/>
                <w:spacing w:val="-2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in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o</w:t>
            </w:r>
            <w:r w:rsidRPr="00AD2510">
              <w:rPr>
                <w:b/>
                <w:bCs/>
                <w:sz w:val="20"/>
                <w:szCs w:val="20"/>
              </w:rPr>
              <w:t>l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l</w:t>
            </w:r>
            <w:r w:rsidRPr="00AD2510">
              <w:rPr>
                <w:b/>
                <w:bCs/>
                <w:sz w:val="20"/>
                <w:szCs w:val="20"/>
              </w:rPr>
              <w:t>ege</w:t>
            </w:r>
            <w:r w:rsidRPr="00AD2510">
              <w:rPr>
                <w:rStyle w:val="apple-converted-space"/>
                <w:b/>
                <w:bCs/>
                <w:spacing w:val="-3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AD2510">
              <w:rPr>
                <w:b/>
                <w:bCs/>
                <w:sz w:val="20"/>
                <w:szCs w:val="20"/>
              </w:rPr>
              <w:t>ur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AD2510">
              <w:rPr>
                <w:b/>
                <w:bCs/>
                <w:sz w:val="20"/>
                <w:szCs w:val="20"/>
              </w:rPr>
              <w:t>i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AD2510">
              <w:rPr>
                <w:b/>
                <w:bCs/>
                <w:sz w:val="20"/>
                <w:szCs w:val="20"/>
              </w:rPr>
              <w:t>g in Sau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AD2510">
              <w:rPr>
                <w:b/>
                <w:bCs/>
                <w:sz w:val="20"/>
                <w:szCs w:val="20"/>
              </w:rPr>
              <w:t>i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AD2510">
              <w:rPr>
                <w:b/>
                <w:bCs/>
                <w:sz w:val="20"/>
                <w:szCs w:val="20"/>
              </w:rPr>
              <w:t>ra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b</w:t>
            </w:r>
            <w:r w:rsidRPr="00AD2510">
              <w:rPr>
                <w:b/>
                <w:bCs/>
                <w:sz w:val="20"/>
                <w:szCs w:val="20"/>
              </w:rPr>
              <w:t>ia and</w:t>
            </w:r>
            <w:r w:rsidRPr="00AD2510">
              <w:rPr>
                <w:rStyle w:val="apple-converted-space"/>
                <w:b/>
                <w:bCs/>
                <w:spacing w:val="-3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i</w:t>
            </w:r>
            <w:r w:rsidRPr="00AD2510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AD2510">
              <w:rPr>
                <w:b/>
                <w:bCs/>
                <w:sz w:val="20"/>
                <w:szCs w:val="20"/>
              </w:rPr>
              <w:t>s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pacing w:val="-2"/>
                <w:sz w:val="20"/>
                <w:szCs w:val="20"/>
              </w:rPr>
              <w:t>R</w:t>
            </w:r>
            <w:r w:rsidRPr="00AD2510">
              <w:rPr>
                <w:b/>
                <w:bCs/>
                <w:sz w:val="20"/>
                <w:szCs w:val="20"/>
              </w:rPr>
              <w:t>e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l</w:t>
            </w:r>
            <w:r w:rsidRPr="00AD2510">
              <w:rPr>
                <w:b/>
                <w:bCs/>
                <w:sz w:val="20"/>
                <w:szCs w:val="20"/>
              </w:rPr>
              <w:t>at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AD2510">
              <w:rPr>
                <w:b/>
                <w:bCs/>
                <w:sz w:val="20"/>
                <w:szCs w:val="20"/>
              </w:rPr>
              <w:t>on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AD2510">
              <w:rPr>
                <w:b/>
                <w:bCs/>
                <w:sz w:val="20"/>
                <w:szCs w:val="20"/>
              </w:rPr>
              <w:t>o Stu</w:t>
            </w:r>
            <w:r w:rsidRPr="00AD2510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AD2510">
              <w:rPr>
                <w:b/>
                <w:bCs/>
                <w:sz w:val="20"/>
                <w:szCs w:val="20"/>
              </w:rPr>
              <w:t>e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AD2510">
              <w:rPr>
                <w:b/>
                <w:bCs/>
                <w:sz w:val="20"/>
                <w:szCs w:val="20"/>
              </w:rPr>
              <w:t>ts’ Sy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AD2510">
              <w:rPr>
                <w:b/>
                <w:bCs/>
                <w:sz w:val="20"/>
                <w:szCs w:val="20"/>
              </w:rPr>
              <w:t>pto</w:t>
            </w:r>
            <w:r w:rsidRPr="00AD2510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AD2510">
              <w:rPr>
                <w:b/>
                <w:bCs/>
                <w:sz w:val="20"/>
                <w:szCs w:val="20"/>
              </w:rPr>
              <w:t>s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Abeer Ali, Lamiaa Amin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Amein Al-Ali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132-138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Physiochemical Properties of Nectar Prepared From Nectarine Juice with Different Ratios of Date Syrup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Ginat, El-Sherief; G, B. Gado; E. M. Rizk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139-143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7" w:name="OLE_LINK29"/>
            <w:r w:rsidRPr="00AD2510">
              <w:rPr>
                <w:b/>
                <w:bCs/>
                <w:sz w:val="20"/>
                <w:szCs w:val="20"/>
              </w:rPr>
              <w:t>Green Marketing in Saudi Arabia Rising Challenges and Opportunities, for better future</w:t>
            </w:r>
            <w:bookmarkEnd w:id="7"/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bookmarkStart w:id="8" w:name="OLE_LINK30"/>
            <w:r w:rsidRPr="00AD2510">
              <w:rPr>
                <w:color w:val="000000"/>
                <w:sz w:val="20"/>
                <w:szCs w:val="20"/>
                <w:shd w:val="clear" w:color="auto" w:fill="FFFFFF"/>
              </w:rPr>
              <w:t>Aftab Alam</w:t>
            </w:r>
            <w:bookmarkEnd w:id="8"/>
            <w:r w:rsidRPr="00AD25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D2510">
              <w:rPr>
                <w:color w:val="000000"/>
                <w:sz w:val="20"/>
                <w:szCs w:val="20"/>
                <w:shd w:val="clear" w:color="auto" w:fill="FFFFFF"/>
              </w:rPr>
              <w:t xml:space="preserve">, Dr. Mohammad Almotairi , Dr. Kamisan Gaadar 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144-151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Perception of Health Care Providers, Patient’s Families and Patients Towards Family Presence During Invasive Procedures in Emergency Care Units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Afaf A.Basal, Om Ebrahim A. Al Sai, Hend M. Elazazy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152-161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Evaluation of Pivka-II as a Predictor Marker for Portal Vein Obstruction in Hepatocellular Carcinoma Patients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Khaled Hemida, Wafaa Kamal, George S. Riad, Nanees A. Adel, Maryse S. Ayoub and Dena Fekry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162-170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Take advantage of Passive defense against soft war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Mahdi Bigdeloo (M.A.)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171-179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  <w:lang w:val="en-GB"/>
              </w:rPr>
              <w:t>Exploring the link between job motivation, work environment and job satisfaction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Amir Abou Elnaga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9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180-185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Measuring the impact of Human Resource Management Practices on Organization Performance in pharmaceutical Multinational Companies in Egypt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Osama Abdel-Monem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186-197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Noise Stress on Pituitary Gonadal Axis in Albino Rats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Diab, A.A.; Hendawy, A.; Asala, A.K.; Ibrahim, S.S.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Hassan, M.A.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198-202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D2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Studies on the adsorption characteristics of some heavy elements using Vermiculite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A. A. Ezz El-Deen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S. A. Waly, K. A. EL.Adham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A. M. Dakroury and M. M. Shoukr</w:t>
            </w:r>
            <w:r w:rsidRPr="00AD2510">
              <w:rPr>
                <w:b/>
                <w:bCs/>
                <w:sz w:val="20"/>
                <w:szCs w:val="20"/>
              </w:rPr>
              <w:t>y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203-211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Efficiency of Exercise Program on CD 34</w:t>
            </w:r>
            <w:r w:rsidRPr="00AD2510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AD2510">
              <w:rPr>
                <w:rStyle w:val="apple-converted-space"/>
                <w:b/>
                <w:bCs/>
                <w:sz w:val="20"/>
                <w:szCs w:val="20"/>
                <w:vertAlign w:val="superscript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Stem Cell, Blood components and Some Physical and Skill Variables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Amany Waheed Ebrahim and Abeer Waheed Abd Elghany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212-219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Morphometric Study of Genus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Rattus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in Tehran City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Somayeh Keshtkar, Ahmad-Reza Katouzian, Hassan Rajabi-Maham, Zohreh Yousefi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220-224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Efficacy of use of forskolin plant extract in control of toxic effects of aflatoxicosis.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Atef, A. Hassan; Nahed, M. El-Mokhttar; Mogda, K. Mansour; Randa, A. Hassan</w:t>
            </w:r>
            <w:bookmarkStart w:id="9" w:name="OLE_LINK32"/>
            <w:r w:rsidRPr="00AD2510">
              <w:rPr>
                <w:sz w:val="20"/>
                <w:szCs w:val="20"/>
              </w:rPr>
              <w:t>;</w:t>
            </w:r>
            <w:bookmarkEnd w:id="9"/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Mona, Abdel Hadi and Hoda, M. Lotfi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225-236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Impact of a Designed Educational Program on Thyroidectomy Patients’ Discharge Compliance Instructions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Asmaa Diab Abdel Fattah Hassan, Suzan Atteya Abd El-sayed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Mohamed Esam Taha Elkousy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237-249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Evaluation of the velvet revolutions in terms of being a revolution or not (Analysis of the velvet revolutions in comparison to the classical revolutions)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Morteza Ashrafi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250-252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Radiodensitometric Assessment Of Alveolar Cleft Grafting Using Two Different Softwares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Nermeen H. Mohammed; Hany M</w:t>
            </w:r>
            <w:r w:rsidRPr="00AD2510">
              <w:rPr>
                <w:color w:val="FF0000"/>
                <w:sz w:val="20"/>
                <w:szCs w:val="20"/>
              </w:rPr>
              <w:t>.</w:t>
            </w:r>
            <w:r w:rsidRPr="00AD251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Omar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253-260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Treatment Outcome of Gestational Trophoblastic Neoplasia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  <w:rtl/>
              </w:rPr>
              <w:t> </w:t>
            </w:r>
            <w:r w:rsidRPr="00AD2510">
              <w:rPr>
                <w:sz w:val="20"/>
                <w:szCs w:val="20"/>
              </w:rPr>
              <w:t>Alaa Maria; Mohamed El-Shebiney; Emad Sadaka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Mohamed Ramadan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261-267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historical research on the rights of child with an approach to the   international documents</w:t>
            </w:r>
          </w:p>
          <w:p w:rsidR="007974E7" w:rsidRPr="00AD2510" w:rsidRDefault="007974E7" w:rsidP="007974E7">
            <w:pPr>
              <w:keepNext/>
              <w:jc w:val="both"/>
              <w:rPr>
                <w:sz w:val="20"/>
                <w:szCs w:val="20"/>
              </w:rPr>
            </w:pPr>
            <w:r w:rsidRPr="00AD2510">
              <w:rPr>
                <w:color w:val="000000"/>
                <w:sz w:val="20"/>
                <w:szCs w:val="20"/>
              </w:rPr>
              <w:t> Esmail Ykhkshy Far</w:t>
            </w:r>
          </w:p>
          <w:p w:rsidR="007974E7" w:rsidRPr="00AD2510" w:rsidRDefault="007974E7" w:rsidP="007974E7">
            <w:pPr>
              <w:keepNext/>
              <w:jc w:val="both"/>
              <w:rPr>
                <w:sz w:val="20"/>
                <w:szCs w:val="20"/>
              </w:rPr>
            </w:pPr>
            <w:r w:rsidRPr="00AD251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268-271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Effectiveness of using active learning strategy to achieve certain objectives of the physical education lesson for preparatory-stage students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Ahmed Youssef Mohamed Ashour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272-276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An analysis on role of tourism service in the strategic development plans of Iran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Sima Hemmati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277-282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role of natural, historical, and cultural places of Sistan in attracting tourists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  <w:rtl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Hamidreza Lashkari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Seyed Ali Moosavi Nor, Prof. Delavrav Rahmat Shah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283-288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Comparing student achievement in single and multi-grade classes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Moslem Pesarakloo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289-291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Evaluation of different phenotypic assays for the detection of metallo-β-lactamase production in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carbapenem</w:t>
            </w:r>
            <w:r w:rsidRPr="00AD251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susceptible and resistant</w:t>
            </w:r>
            <w:r w:rsidRPr="00AD251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Acinetobacter baumannii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isolates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Enas A. Daef, Ismail S..Mohamed, Ahmed S. Ahmed, Nahla M Elsherbiny, Ibrahim M.Sayed.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292-299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Determination of the Best Method for the Extension 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Discharge Rating Curve in order to Estimate the corresponding Discharges with Maximum Stages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Amir Hamzeh Haghiabi,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Mohammad Ozhan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300-305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Kurdish imitations of Nizami’s Quintet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Siavash Morshedi, Dr. Aliasghar Halabi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306-311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Shortenings on Qualitative Properties of Typical Iranian Flour and Dough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Behrooz Pirayeshfar, Aram I. Nazaryan, Flora Farrokhi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312-316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Olive Oil Supplementation on PAI-1 Expression in Old Rats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Manal L Louka, Haidy Z Habib, Magda H M Youssef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Noha A H Nassef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317-321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An Overview the relationship between anxiety and depression and the emergence of social deviance among students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Mahmood Shahsavari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322-324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effect of anxiety and depression on social distortions in high school students: A case study in Aligoudarz, Iran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  <w:rtl/>
              </w:rPr>
              <w:t> </w:t>
            </w:r>
            <w:r w:rsidRPr="00AD2510">
              <w:rPr>
                <w:sz w:val="20"/>
                <w:szCs w:val="20"/>
              </w:rPr>
              <w:t>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325-328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Relationship between anxiety and achievement motivation among male and female students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329-332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Prevalence 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Escherichia albertii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and Other Escherichia species in Raw Milk and Some Dairy Products in Assiut City, Egypt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Nagah M. Saad, Mohammed S. Sabreen,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Wallaa F. Amin and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Mira K. Gendi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333-341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Examines the impact of various issues of education on students’ creativity in Aligoudarz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342-344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Divorce comparison in traditional marriage and modern marriage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345-348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different type of marriage (traditional and modern marriage)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on the amount of divorce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349-351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Evaluation of teacher knowledge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with teaching patterns and its application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in the teaching process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352-355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effect of music on human behavioral characteristics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and music therapy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356-359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Benefits of Hijab and its history in Islam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Fatemeh Shahsavari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Mahmood Shahsavari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360-363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rStyle w:val="hps"/>
                <w:b/>
                <w:bCs/>
                <w:sz w:val="20"/>
                <w:szCs w:val="20"/>
              </w:rPr>
              <w:t>Analytical Assessment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Parsian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bank customers</w:t>
            </w:r>
            <w:r w:rsidRPr="00AD2510">
              <w:rPr>
                <w:b/>
                <w:bCs/>
                <w:sz w:val="20"/>
                <w:szCs w:val="20"/>
              </w:rPr>
              <w:t>' satisfaction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levels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of service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quality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using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rStyle w:val="hps"/>
                <w:b/>
                <w:bCs/>
                <w:sz w:val="20"/>
                <w:szCs w:val="20"/>
              </w:rPr>
              <w:t>Servqual</w:t>
            </w:r>
            <w:r w:rsidRPr="00AD2510">
              <w:rPr>
                <w:b/>
                <w:bCs/>
                <w:color w:val="000000"/>
                <w:sz w:val="20"/>
                <w:szCs w:val="20"/>
              </w:rPr>
              <w:t>model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color w:val="000000"/>
                <w:sz w:val="20"/>
                <w:szCs w:val="20"/>
              </w:rPr>
              <w:t> Hassan Darvish, Parizad Tilekoo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364-369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Number of Fibres per Yarn Cross-section on Moisture Vapour Transport in Knitted Garment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Nahla Abd El - Mohsen Hassan Ahmed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Ghada Abd Alla El- Kholy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370-378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Impact of Sparkling Mechanism on Improving Oil Recovery in Nano-Particle Injection through Pseudo-3-Dimensional Micromodels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Ali Heydarian, Riyaz Kharrat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Abdolnabi Hashemi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379-384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Emotional Intelligence: A Key for Nurses' Performance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Manal Mohamed Bakr and Sanaa M. Safaan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385-393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Prevalence of Colonic Polyps among Egyptians, Retrospective Study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Ahmed I. El-Badry, Mohamed Naguib Abdalla, Wael M. Aref, Mohamed H. Kamel, Elia A. Ishak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and Beshoy S.H. Farah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394-396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color w:val="000000"/>
                <w:sz w:val="20"/>
                <w:szCs w:val="20"/>
              </w:rPr>
              <w:t>Nurses’ Knowledge and Practices regarding Enteral Nutrition at the Critical Care Department of Al- Manial University Hospital in Egypt:</w:t>
            </w:r>
            <w:r w:rsidRPr="00AD251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D2510">
              <w:rPr>
                <w:b/>
                <w:bCs/>
                <w:color w:val="000000"/>
                <w:sz w:val="20"/>
                <w:szCs w:val="20"/>
              </w:rPr>
              <w:t>Impact of a Designed Instructional Program.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Mahmoud A. Shahin,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Warda Yousef Mohamed and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Manal Sayed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397-405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Compatibility of Hospitals with the Principles of Sustainable Architecture (Case Study: Tabriz)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Niousha Behmanesh Rad,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Bahram Vaziri Farhany,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Mohamad reza Khakzad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406-410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Evaluation of Hypoglycemic Activity 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Salvia officinalis L.</w:t>
            </w:r>
            <w:r w:rsidRPr="00AD251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 xml:space="preserve">(Sage) Infusion </w:t>
            </w:r>
            <w:r w:rsidRPr="00AD2510">
              <w:rPr>
                <w:b/>
                <w:bCs/>
                <w:sz w:val="20"/>
                <w:szCs w:val="20"/>
              </w:rPr>
              <w:lastRenderedPageBreak/>
              <w:t>on Streptozotocin-Induced Diabetic Rats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Hala A.H. Khattab; Reham A. Mohamed and Jamilah M Hashemi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2842C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</w:t>
            </w:r>
            <w:r w:rsidR="002842C7">
              <w:rPr>
                <w:rFonts w:hint="eastAsia"/>
                <w:b/>
                <w:sz w:val="20"/>
                <w:szCs w:val="20"/>
              </w:rPr>
              <w:t>11</w:t>
            </w:r>
            <w:r w:rsidRPr="00AD2510">
              <w:rPr>
                <w:b/>
                <w:sz w:val="20"/>
                <w:szCs w:val="20"/>
              </w:rPr>
              <w:t>-41</w:t>
            </w:r>
            <w:r w:rsidR="002842C7">
              <w:rPr>
                <w:rFonts w:hint="eastAsia"/>
                <w:b/>
                <w:sz w:val="20"/>
                <w:szCs w:val="20"/>
              </w:rPr>
              <w:t>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Smoking on Serum Amylase and Lipase Enzymes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Nourane Y. Azab, Alaa Dawood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2842C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</w:t>
            </w:r>
            <w:r w:rsidR="002842C7">
              <w:rPr>
                <w:rFonts w:hint="eastAsia"/>
                <w:b/>
                <w:sz w:val="20"/>
                <w:szCs w:val="20"/>
              </w:rPr>
              <w:t>17</w:t>
            </w:r>
            <w:r w:rsidRPr="00AD2510">
              <w:rPr>
                <w:b/>
                <w:sz w:val="20"/>
                <w:szCs w:val="20"/>
              </w:rPr>
              <w:t>-4</w:t>
            </w:r>
            <w:r w:rsidR="002842C7">
              <w:rPr>
                <w:rFonts w:hint="eastAsia"/>
                <w:b/>
                <w:sz w:val="20"/>
                <w:szCs w:val="20"/>
              </w:rPr>
              <w:t>20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Comparative Study between Submuscular Biological Fixation and Open Reduction Intenal Fixation for Comminuted Subtrochanteric Fracture Femur in Adults Using Dynamic Condylar Screw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Mohamed Gamal,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Ahmed Hashem Amin and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Omar Kelany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421-429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Impact of Ascorbic Acid Adjuvant Therapy on CD117 (C-Kit Gene) Expression and Apoptosis in Adult Acute Myeloid Leukemia: Egyptian Single Centre Analysis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Inas A Asfour, Shaza A.A.Elkourashy, Maryse S.Ayoub, Samar Refaat,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 xml:space="preserve">Soha R. Youssef  and Walaa A. Salakawy 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430-435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Some Biochemical and Histopathological Effects 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Cynodiplostomum Azimi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‎‎(Trematode, Digenea) Parasite on Hepatoxic Rats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Nemaat M. El-Kewaisny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436-443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Computer Literacy of the Employees of Iranian Industries (A Case Study)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Ali Fakhraeian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444-447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Explicit series solution of Boussinesq equation by homotopy analysis method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Mohammad Ali Fariborzi Araghi</w:t>
            </w:r>
            <w:r w:rsidRPr="00AD2510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Amir Fallahzadeh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448-452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Hydrogen Production via Chemical Looping Reforming Using Fe</w:t>
            </w:r>
            <w:r w:rsidRPr="00AD251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D2510">
              <w:rPr>
                <w:b/>
                <w:bCs/>
                <w:sz w:val="20"/>
                <w:szCs w:val="20"/>
              </w:rPr>
              <w:t>O</w:t>
            </w:r>
            <w:r w:rsidRPr="00AD2510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as Oxygen Carrier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F. Mahmoodi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S.H. Najibi, A.Shariati</w:t>
            </w: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453-459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Optimal Learning: From teacher-centered to student-centered education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Mahboobe Kendi, Mahsoomeh Alinezhad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460-463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Study of the Relationship between Achievement Motivation of Principals and Teachers and Organizational Effectiveness at High School Level in Aran and Bidgol City</w:t>
            </w:r>
          </w:p>
          <w:p w:rsidR="007974E7" w:rsidRPr="00AD2510" w:rsidRDefault="007974E7" w:rsidP="007974E7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Mohammad Reza Abdoli, Farzaneh Sadat Hoseinian Heidari</w:t>
            </w:r>
          </w:p>
          <w:p w:rsidR="007974E7" w:rsidRPr="00AD2510" w:rsidRDefault="007974E7" w:rsidP="007974E7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464-469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Frequency, Temperature and Composition Dependence of Dielectric Properties of Nd</w:t>
            </w:r>
            <w:r w:rsidRPr="00AD2510">
              <w:rPr>
                <w:b/>
                <w:sz w:val="20"/>
                <w:szCs w:val="20"/>
                <w:vertAlign w:val="superscript"/>
              </w:rPr>
              <w:t>3+</w:t>
            </w:r>
            <w:r w:rsidRPr="00AD2510">
              <w:rPr>
                <w:rStyle w:val="apple-converted-space"/>
                <w:b/>
                <w:sz w:val="20"/>
                <w:szCs w:val="20"/>
              </w:rPr>
              <w:t> </w:t>
            </w:r>
            <w:r w:rsidRPr="00AD2510">
              <w:rPr>
                <w:b/>
                <w:sz w:val="20"/>
                <w:szCs w:val="20"/>
              </w:rPr>
              <w:t>Substituted Cu-Zn Ferrites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Samy A. Rahman, W.R. Agami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M.M. Eltabey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470-474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Interactive Web-Based VirtualElectricalLab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Adel S. Nada, Fahad A. Alzahrani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Ossama B. Abouelatta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475-484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Knowledge, Attitude and Practice Study on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0" w:name="OLE_LINK34"/>
            <w:r w:rsidRPr="00AD2510">
              <w:rPr>
                <w:b/>
                <w:bCs/>
                <w:sz w:val="20"/>
                <w:szCs w:val="20"/>
              </w:rPr>
              <w:t>Smoking Among Male Students in Al-Jabal Al-Gharbi University,</w:t>
            </w:r>
            <w:bookmarkEnd w:id="10"/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Gharian - Libya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Hala H. Abou-Faddan and Sabra M. Ahmed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485-491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A Fuzzy-LTV Model For Customer Segmentation: A Case Study In Hospital Industry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Arash khalili Nasr, Hojat Tayaran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492-500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Royal Jelly Ameliorates Oxidative Stress and Tissue Injury in Submandibular Salivary Gland of Methotrexate Treated Rabbits: Immunohistochemical Study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Elham Fathy Mahmoud,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Mahmoud Fathy Mahmoud and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&amp;4Mohamed Abd Al Haleem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501-508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Perception of Students towards Distance Learning: A Case Study of Pakistan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Zainab Alam, Aqil Waqar, Khalid Zaman, Beenish Shehzadi, Yasir Mehmood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509-517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Effects of Steam Curing on Porosity of High Strength Concrete Containing Metakaolin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Ali Papzan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Taksiah.A.Majid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pacing w:val="-5"/>
                <w:sz w:val="20"/>
                <w:szCs w:val="20"/>
              </w:rPr>
              <w:t>518-522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Determining the Effects of Sources and Organizational Marketing Capabilities on Civil Projects Management Success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Olfat Ganji Bidmeshk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Mehdi Rahimi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Maziar Moshtaghi 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523-529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1" w:name="OLE_LINK38"/>
            <w:r w:rsidRPr="00AD2510">
              <w:rPr>
                <w:b/>
                <w:bCs/>
                <w:sz w:val="20"/>
                <w:szCs w:val="20"/>
              </w:rPr>
              <w:t>The Study of the Relationship between Achievement Motivation of Principals and Teachers and Organizational Effectiveness at High School Level in Aran and Bidgol City</w:t>
            </w:r>
            <w:bookmarkEnd w:id="11"/>
          </w:p>
          <w:p w:rsidR="007974E7" w:rsidRPr="00AD2510" w:rsidRDefault="007974E7" w:rsidP="007974E7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Mohammad Reza Abdoli, Farzaneh Sadat Hoseinian Heidari</w:t>
            </w:r>
          </w:p>
          <w:p w:rsidR="007974E7" w:rsidRPr="00AD2510" w:rsidRDefault="007974E7" w:rsidP="007974E7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530-536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human adrenomedullin and its binding protein on renal Ischemia/Reperfusion Injury in Rats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Ahmed A. Abdalfattah Abeer A. Abo Zeid and Elsayed Emara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537-545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12" w:name="OLE_LINK44"/>
            <w:r w:rsidRPr="00AD2510">
              <w:rPr>
                <w:b/>
                <w:bCs/>
                <w:sz w:val="20"/>
                <w:szCs w:val="20"/>
              </w:rPr>
              <w:t>Influence of Platform Switching Concept on Marginal Bone Alteration around Dental Implant</w:t>
            </w:r>
            <w:bookmarkEnd w:id="12"/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 </w:t>
            </w:r>
            <w:bookmarkStart w:id="13" w:name="OLE_LINK45"/>
            <w:r w:rsidRPr="00AD2510">
              <w:rPr>
                <w:color w:val="221E1F"/>
                <w:sz w:val="20"/>
                <w:szCs w:val="20"/>
              </w:rPr>
              <w:t>Mohammed Diaa Z. Ismaiel, Amany A. Elhadry</w:t>
            </w:r>
            <w:bookmarkEnd w:id="13"/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546-552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Effect of Transplanted Bone Marrow Stem Cells on the Tongue of Irradiated Rats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(Histological and Immunohistochemical study)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  <w:r w:rsidRPr="00AD2510">
              <w:rPr>
                <w:color w:val="030509"/>
                <w:sz w:val="20"/>
                <w:szCs w:val="20"/>
              </w:rPr>
              <w:t>Aboushady, I.M.; Mubarak, R.T.</w:t>
            </w:r>
            <w:r w:rsidRPr="00AD2510">
              <w:rPr>
                <w:rStyle w:val="apple-converted-space"/>
                <w:color w:val="030509"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; El-mougy, S. A. F.</w:t>
            </w:r>
            <w:r w:rsidRPr="00AD251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; Rashed, L.A.; El-desouky, A.A.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553-561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Densification, Mechanical and Bioactive Properties of Borosilicate Glass/Anatase Nano-Composites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A. A. El-Kheshen, Rasha. Gh. Ahmed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M. F. Zawrah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562-569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D2510">
              <w:rPr>
                <w:rFonts w:ascii="Times New Roman" w:hAnsi="Times New Roman" w:cs="Times New Roman"/>
                <w:sz w:val="20"/>
                <w:szCs w:val="20"/>
              </w:rPr>
              <w:t>Withdrawn</w:t>
            </w:r>
          </w:p>
          <w:p w:rsidR="007974E7" w:rsidRPr="00AD2510" w:rsidRDefault="007974E7" w:rsidP="007974E7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Spermogram changes and pregnancy rate in Egyptian infertile males before and after varicocelectomy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Hamed A. AL-Badawy; Doaa Abd El Maleek Hassan Pessar, Abeer M. Kamel,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Hanan M.A.Darweesh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583-586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using Rotary Evaporator on Date Dibs Quality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  <w:lang w:val="en-GB"/>
              </w:rPr>
              <w:t> Saad K. Al-Mutairi</w:t>
            </w:r>
            <w:r w:rsidRPr="00AD251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D2510">
              <w:rPr>
                <w:sz w:val="20"/>
                <w:szCs w:val="20"/>
                <w:lang w:val="en-GB"/>
              </w:rPr>
              <w:t>and Mohammed S. Al-Jasser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587-594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Management of overweight and obesity in Egyptian school children-An intervention study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lastRenderedPageBreak/>
              <w:t> </w:t>
            </w:r>
            <w:r w:rsidRPr="00AD2510">
              <w:rPr>
                <w:sz w:val="20"/>
                <w:szCs w:val="20"/>
              </w:rPr>
              <w:t>Maysa A.Samy,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Sahar A Khairy,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Sahar A Ibrahim,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May K Matter, and Hoda A.Hassan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595-603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14" w:name="OLE_LINK43"/>
            <w:r w:rsidRPr="00AD2510">
              <w:rPr>
                <w:b/>
                <w:bCs/>
                <w:sz w:val="20"/>
                <w:szCs w:val="20"/>
              </w:rPr>
              <w:t>Formulating Human Resources Management Strategies With The Strategic Human Resources Management Approach And Using Swot (Strengths, Weaknesses, Opportunities And Threats) Techniques And Analysis Network Process (ANP)</w:t>
            </w:r>
            <w:bookmarkEnd w:id="14"/>
          </w:p>
          <w:p w:rsidR="007974E7" w:rsidRPr="00AD2510" w:rsidRDefault="007974E7" w:rsidP="007974E7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Ali atashi</w:t>
            </w:r>
            <w:r w:rsidRPr="00AD2510">
              <w:rPr>
                <w:rStyle w:val="apple-converted-space"/>
                <w:sz w:val="20"/>
                <w:szCs w:val="20"/>
              </w:rPr>
              <w:t>  </w:t>
            </w:r>
            <w:r w:rsidRPr="00AD2510">
              <w:rPr>
                <w:sz w:val="20"/>
                <w:szCs w:val="20"/>
              </w:rPr>
              <w:t>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Hossein kharabi,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Morteza Ashourzadeh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604-614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15" w:name="OLE_LINK41"/>
            <w:r w:rsidRPr="00AD2510">
              <w:rPr>
                <w:b/>
                <w:bCs/>
                <w:sz w:val="20"/>
                <w:szCs w:val="20"/>
              </w:rPr>
              <w:t>Suggesting a Methodology of Project Management by Effective Human Resource Management Approach Complied by PMBOK</w:t>
            </w:r>
            <w:bookmarkEnd w:id="15"/>
          </w:p>
          <w:p w:rsidR="007974E7" w:rsidRPr="00AD2510" w:rsidRDefault="007974E7" w:rsidP="007974E7">
            <w:pPr>
              <w:jc w:val="both"/>
              <w:rPr>
                <w:color w:val="000000"/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Ali atashi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color w:val="000000"/>
                <w:sz w:val="20"/>
                <w:szCs w:val="20"/>
              </w:rPr>
              <w:t>Hossein kharabi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615-619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Stochastic Capacitated P-hub Location Problem: A Case Study of Iran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Mohammad Rostami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E.M. Farahani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, Dariush Moradinezhad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620-628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Production Optimization Using an Experimental Design and Genetic Algorithm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Arash Yazdanpanah, Abdolnabi Hashemi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629-634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Relationship between Serum Levels of Resistin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and Leptin and severity of childhood Asthma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Abdel hakeem Abdel mohsen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Emad Allam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635-641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Effect of Combination of L-Arginine and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AD2510">
              <w:rPr>
                <w:b/>
                <w:bCs/>
                <w:sz w:val="20"/>
                <w:szCs w:val="20"/>
              </w:rPr>
              <w:t>-Acetylcysteine in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Rat Model of Renal Ischemia-Reperfusion Injury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Abeer A.Abo Zeid, Mervat H. El Saka, and Noha M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Shafik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642-649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Supplemental Effects of Shochu Distillery By-product on Performance of Japanese Flounder,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Paralichthys olivaceus</w:t>
            </w:r>
            <w:r w:rsidRPr="00AD2510">
              <w:rPr>
                <w:b/>
                <w:bCs/>
                <w:sz w:val="20"/>
                <w:szCs w:val="20"/>
              </w:rPr>
              <w:t>, with Low Fishmeal Diet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Mosa Sanzida Sultana, Shunsuke Koshio, Manabu Ishikawa, Saichiro Yokoyama, Ikemura Tomoyuki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650-656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Effect of Teaching Metacognitive Strategies on Achievement Goals and Academic Performance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Metacognitive Strategies Achievement Goals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Mohammad Kazem Fakhri, Alireza heydari, Farah Naderi, Ramazan Hassanzadeh, Gholam Reza Pasha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657-663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16" w:name="OLE_LINK46"/>
            <w:r w:rsidRPr="00AD2510">
              <w:rPr>
                <w:b/>
                <w:bCs/>
                <w:sz w:val="20"/>
                <w:szCs w:val="20"/>
              </w:rPr>
              <w:t>Nutrient Potential 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Lumbricus Terristries</w:t>
            </w:r>
            <w:r w:rsidRPr="00AD251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 (Earthworm</w:t>
            </w:r>
            <w:bookmarkEnd w:id="16"/>
            <w:r w:rsidRPr="00AD2510">
              <w:rPr>
                <w:b/>
                <w:bCs/>
                <w:sz w:val="20"/>
                <w:szCs w:val="20"/>
              </w:rPr>
              <w:t>) as Food for the Polyculture</w:t>
            </w:r>
            <w:r w:rsidRPr="00AD251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D2510">
              <w:rPr>
                <w:b/>
                <w:bCs/>
                <w:i/>
                <w:iCs/>
                <w:sz w:val="20"/>
                <w:szCs w:val="20"/>
              </w:rPr>
              <w:t>Heteroclarias and Tilapia (Oreochromis niloticus)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Egbunu. E. I. and Solomon . R. J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664-673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Seroprevelence of Hepatitis E virus in human and animals in Southwestern Saudi Arabia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Abyelyazeed A. Elsheikh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Abdulrahamn M. Alqurashi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674-677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bookmarkStart w:id="17" w:name="OLE_LINK48"/>
            <w:r w:rsidRPr="00AD2510">
              <w:rPr>
                <w:b/>
                <w:bCs/>
                <w:sz w:val="20"/>
                <w:szCs w:val="20"/>
              </w:rPr>
              <w:t>Social Responsibility in Environmental Marketing Planning of Petro Chemical Companies</w:t>
            </w:r>
            <w:bookmarkEnd w:id="17"/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Hashem Nikoumaram, Hossein Vazifedoust, Banafshe Golpour</w:t>
            </w:r>
          </w:p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713-719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  <w:lang w:val="en-GB"/>
              </w:rPr>
              <w:t xml:space="preserve">Antimicrobial Resistance of Gram-Negative Bacilli Causing Infections in </w:t>
            </w:r>
            <w:r w:rsidRPr="00AD2510">
              <w:rPr>
                <w:b/>
                <w:bCs/>
                <w:sz w:val="20"/>
                <w:szCs w:val="20"/>
                <w:lang w:val="en-GB"/>
              </w:rPr>
              <w:lastRenderedPageBreak/>
              <w:t>Intensive Care Units in Makkah Hospitals- Saudi Arabia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  <w:lang w:val="en-GB"/>
              </w:rPr>
              <w:t>Atif H. Asghar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720-725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Seismic Behavior Aspects of</w:t>
            </w:r>
            <w:r w:rsidRPr="00AD2510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AD2510">
              <w:rPr>
                <w:b/>
                <w:bCs/>
                <w:sz w:val="20"/>
                <w:szCs w:val="20"/>
              </w:rPr>
              <w:t>Fiber-Reinforced Concrete Structures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Mohamed Husain and Hamdy Shihab El-Din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726-733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Predicting axial pile load capacity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A. M. Elgamal; A. E. El Nimr; A. A. Dif and A. K. Gabr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734-738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The Power of Sustainability in Old Architecture of West South Saudi Arabia &amp; Yemen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Nothiela Abd el Samie El hamoly</w:t>
            </w:r>
            <w:r w:rsidRPr="00AD2510">
              <w:rPr>
                <w:rStyle w:val="apple-converted-space"/>
                <w:sz w:val="20"/>
                <w:szCs w:val="20"/>
              </w:rPr>
              <w:t> </w:t>
            </w:r>
            <w:r w:rsidRPr="00AD2510">
              <w:rPr>
                <w:sz w:val="20"/>
                <w:szCs w:val="20"/>
              </w:rPr>
              <w:t>and Sayed Abd Elkhaliq Elsayed</w:t>
            </w:r>
          </w:p>
          <w:p w:rsidR="007974E7" w:rsidRPr="00AD2510" w:rsidRDefault="007974E7" w:rsidP="007974E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739-748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Sexual Behavior among Applied Medical Students In Taif, KSA.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Ali H.S. Al-Zahrani</w:t>
            </w:r>
          </w:p>
          <w:p w:rsidR="007974E7" w:rsidRPr="00AD2510" w:rsidRDefault="007974E7" w:rsidP="007974E7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749-751</w:t>
            </w:r>
          </w:p>
        </w:tc>
      </w:tr>
      <w:tr w:rsidR="007974E7" w:rsidRPr="00AD2510" w:rsidTr="00262FE6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6828" w:type="dxa"/>
            <w:vAlign w:val="center"/>
          </w:tcPr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b/>
                <w:bCs/>
                <w:sz w:val="20"/>
                <w:szCs w:val="20"/>
              </w:rPr>
              <w:t>Quality of Life of Older Adults with Mobility Impairment</w:t>
            </w:r>
          </w:p>
          <w:p w:rsidR="007974E7" w:rsidRPr="00AD2510" w:rsidRDefault="007974E7" w:rsidP="007974E7">
            <w:pPr>
              <w:jc w:val="both"/>
              <w:rPr>
                <w:sz w:val="20"/>
                <w:szCs w:val="20"/>
              </w:rPr>
            </w:pPr>
            <w:r w:rsidRPr="00AD2510">
              <w:rPr>
                <w:sz w:val="20"/>
                <w:szCs w:val="20"/>
              </w:rPr>
              <w:t>Om</w:t>
            </w:r>
            <w:r w:rsidRPr="00AD2510">
              <w:rPr>
                <w:sz w:val="20"/>
                <w:szCs w:val="20"/>
                <w:lang w:val="en-GB"/>
              </w:rPr>
              <w:t>a</w:t>
            </w:r>
            <w:r w:rsidRPr="00AD2510">
              <w:rPr>
                <w:sz w:val="20"/>
                <w:szCs w:val="20"/>
              </w:rPr>
              <w:t>ima Mohamed Esmat and Hala M. M. Hussein</w:t>
            </w:r>
          </w:p>
          <w:p w:rsidR="007974E7" w:rsidRDefault="007974E7" w:rsidP="007974E7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262FE6" w:rsidRDefault="00262FE6" w:rsidP="007974E7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262FE6" w:rsidRDefault="00262FE6" w:rsidP="007974E7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262FE6" w:rsidRDefault="00262FE6" w:rsidP="007974E7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262FE6" w:rsidRDefault="00262FE6" w:rsidP="007974E7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262FE6" w:rsidRDefault="00262FE6" w:rsidP="007974E7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262FE6" w:rsidRDefault="00262FE6" w:rsidP="007974E7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262FE6" w:rsidRPr="00262FE6" w:rsidRDefault="00262FE6" w:rsidP="00797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7974E7" w:rsidRPr="00AD2510" w:rsidRDefault="007974E7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7974E7" w:rsidRPr="00AD2510" w:rsidRDefault="007974E7" w:rsidP="007974E7">
            <w:pPr>
              <w:jc w:val="center"/>
              <w:rPr>
                <w:b/>
                <w:sz w:val="20"/>
                <w:szCs w:val="20"/>
              </w:rPr>
            </w:pPr>
            <w:r w:rsidRPr="00AD2510">
              <w:rPr>
                <w:b/>
                <w:sz w:val="20"/>
                <w:szCs w:val="20"/>
              </w:rPr>
              <w:t>752-759</w:t>
            </w:r>
          </w:p>
        </w:tc>
      </w:tr>
      <w:tr w:rsidR="00262FE6" w:rsidRPr="00AD2510" w:rsidTr="00262FE6">
        <w:trPr>
          <w:tblCellSpacing w:w="15" w:type="dxa"/>
        </w:trPr>
        <w:tc>
          <w:tcPr>
            <w:tcW w:w="78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FE6" w:rsidRDefault="00262FE6" w:rsidP="00262FE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678-712 skip mistakenly</w:t>
            </w:r>
          </w:p>
          <w:p w:rsidR="00262FE6" w:rsidRPr="00AD2510" w:rsidRDefault="00262FE6" w:rsidP="007974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262FE6" w:rsidRPr="00AD2510" w:rsidRDefault="00262FE6" w:rsidP="007974E7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262FE6" w:rsidRPr="00AD2510" w:rsidRDefault="00262FE6" w:rsidP="007974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63" w:rsidRDefault="009C5D63" w:rsidP="009A14FB">
      <w:r>
        <w:separator/>
      </w:r>
    </w:p>
  </w:endnote>
  <w:endnote w:type="continuationSeparator" w:id="1">
    <w:p w:rsidR="009C5D63" w:rsidRDefault="009C5D6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974E7" w:rsidRDefault="0098738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974E7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62FE6" w:rsidRPr="00262FE6">
          <w:rPr>
            <w:noProof/>
            <w:sz w:val="20"/>
            <w:szCs w:val="20"/>
            <w:lang w:val="zh-CN"/>
          </w:rPr>
          <w:t>IX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63" w:rsidRDefault="009C5D63" w:rsidP="009A14FB">
      <w:r>
        <w:separator/>
      </w:r>
    </w:p>
  </w:footnote>
  <w:footnote w:type="continuationSeparator" w:id="1">
    <w:p w:rsidR="009C5D63" w:rsidRDefault="009C5D63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E7" w:rsidRPr="000C5B2D" w:rsidRDefault="007974E7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11</w:t>
    </w:r>
    <w:r w:rsidRPr="000C5B2D">
      <w:rPr>
        <w:iCs/>
        <w:sz w:val="20"/>
        <w:szCs w:val="20"/>
      </w:rPr>
      <w:t xml:space="preserve">)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18" w:name="OLE_LINK410"/>
    <w:bookmarkStart w:id="19" w:name="OLE_LINK411"/>
    <w:bookmarkStart w:id="20" w:name="OLE_LINK412"/>
    <w:r w:rsidR="0098738F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98738F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8"/>
    <w:bookmarkEnd w:id="19"/>
    <w:bookmarkEnd w:id="20"/>
    <w:r w:rsidR="0098738F">
      <w:rPr>
        <w:sz w:val="20"/>
        <w:szCs w:val="20"/>
      </w:rPr>
      <w:fldChar w:fldCharType="end"/>
    </w:r>
  </w:p>
  <w:p w:rsidR="007974E7" w:rsidRDefault="007974E7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62C70"/>
    <w:rsid w:val="00165F0F"/>
    <w:rsid w:val="00186212"/>
    <w:rsid w:val="001A44B6"/>
    <w:rsid w:val="001C26DF"/>
    <w:rsid w:val="001E4DE4"/>
    <w:rsid w:val="00206630"/>
    <w:rsid w:val="00262FE6"/>
    <w:rsid w:val="002842C7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974E7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8738F"/>
    <w:rsid w:val="009A14FB"/>
    <w:rsid w:val="009A6F1D"/>
    <w:rsid w:val="009C5D63"/>
    <w:rsid w:val="009D5842"/>
    <w:rsid w:val="009D65D2"/>
    <w:rsid w:val="009D7DBA"/>
    <w:rsid w:val="00A175C3"/>
    <w:rsid w:val="00A44D55"/>
    <w:rsid w:val="00A452DC"/>
    <w:rsid w:val="00A83355"/>
    <w:rsid w:val="00AD2510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21F23"/>
    <w:rsid w:val="00E54245"/>
    <w:rsid w:val="00E711E2"/>
    <w:rsid w:val="00E76183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2636</Words>
  <Characters>15029</Characters>
  <Application>Microsoft Office Word</Application>
  <DocSecurity>0</DocSecurity>
  <Lines>125</Lines>
  <Paragraphs>35</Paragraphs>
  <ScaleCrop>false</ScaleCrop>
  <Company>微软中国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2013-06-06T07:49:00Z</dcterms:created>
  <dcterms:modified xsi:type="dcterms:W3CDTF">2013-06-13T14:58:00Z</dcterms:modified>
</cp:coreProperties>
</file>