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5006" w:type="pct"/>
        <w:tblCellSpacing w:w="15" w:type="dxa"/>
        <w:tblLook w:val="0000"/>
      </w:tblPr>
      <w:tblGrid>
        <w:gridCol w:w="581"/>
        <w:gridCol w:w="7672"/>
        <w:gridCol w:w="296"/>
        <w:gridCol w:w="914"/>
      </w:tblGrid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7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The Feeding Value of Biscuit Waste as Replacement for Maize in the Diet of Growing Snails (</w:t>
              </w:r>
              <w:r w:rsidR="00E83030" w:rsidRPr="00E83030">
                <w:rPr>
                  <w:rStyle w:val="a3"/>
                  <w:b/>
                  <w:iCs/>
                  <w:sz w:val="20"/>
                  <w:szCs w:val="20"/>
                  <w:u w:val="none"/>
                </w:rPr>
                <w:t>Archachatina marginata</w:t>
              </w:r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)</w:t>
              </w:r>
            </w:hyperlink>
          </w:p>
          <w:p w:rsidR="00E83030" w:rsidRDefault="00834475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Ajasin, F.O., Omole, A.J., Fapohunda, J.B., Obi, O.O.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1-5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8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Science of Semiotic Usage in Advertisements and Consumer’s Perception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 xml:space="preserve">G.D. DharmaKeerthi Sri Ranjan 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6-11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9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Performance of an endoreversible Atkinson cycle with variable specific heat ratio of working fluid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Rahim Ebrahimi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12-17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0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Fishing crafts characteristics and preservation techniques in Lekki lagoon, Nigeria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Emmanuel, Babatunde Eniola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18-23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sz w:val="20"/>
                <w:szCs w:val="20"/>
              </w:rPr>
            </w:pPr>
            <w:hyperlink r:id="rId11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Geostatistical Analyses of Accuracies of Geologic Sections Derived from Interpreted Vertical Electrical Soundings (VES) Data: An Examination Based on VES and Borehole Data Collected from the Northern Part of Kwara State, Nigeria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Bello, A.M.A., Makinde, V., Coker, J.O.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24-31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2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Performance Tests and Thermal Efficiency Evaluation of a Constructed Solar Box Cooker at a Guinea Savannah Station (Ilorin, Nigeria)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Bello, A.M.A., Makinde, V., and Sulu, H.T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32-38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3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Biofertilizer Potential of Traditional and Panchagavya Amended with Seaweed Extract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Sangeetha, V and Thevanathan, R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39-45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bCs/>
                <w:sz w:val="20"/>
                <w:szCs w:val="20"/>
              </w:rPr>
            </w:pPr>
            <w:hyperlink r:id="rId14" w:history="1">
              <w:r w:rsidR="00E83030" w:rsidRPr="00E83030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Landscape change and sandy desertification monitoring and assessment: a case study in Northern Shaanxi Province, China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Eltahir Mohamed Elhadi and Nagi Zomrawi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46-53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5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Exploration Potentiality Test of some Electrical Geophysical Equipment</w:t>
              </w:r>
            </w:hyperlink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>Makinde, V., Bello, A.M.A., Coker, J.O.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54-57</w:t>
            </w:r>
          </w:p>
        </w:tc>
      </w:tr>
      <w:tr w:rsidR="00E83030" w:rsidTr="004522B1">
        <w:trPr>
          <w:trHeight w:val="387"/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6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Determination of Borehole Sites for Extensive Irrigation Work in Yobe State, Nigeria</w:t>
              </w:r>
            </w:hyperlink>
            <w:r w:rsidR="00E83030" w:rsidRPr="00E83030">
              <w:rPr>
                <w:b/>
                <w:sz w:val="20"/>
                <w:szCs w:val="20"/>
              </w:rPr>
              <w:t xml:space="preserve">  </w:t>
            </w:r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>Makinde, V., Alagbe, S.A., Coker, J.O., Bello, A.M.A.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58-61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7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Community Development through Community Capacity Building: A Social Science Perspective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Rahim M. Sail &amp; Asnarulkhadi Abu-Samah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62-69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18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Comparison Of Direct And Indirect Boundary Element Methods For The Calculation Of Potential Flow Around An Elliptic Cylinder With Linear Element Approach</w:t>
              </w:r>
            </w:hyperlink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>Muhammad Mushtaq, Nawazish Ali Shah and Ghulam Muhammad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70-74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pStyle w:val="20"/>
              <w:spacing w:after="0" w:line="240" w:lineRule="auto"/>
              <w:rPr>
                <w:b/>
                <w:sz w:val="20"/>
                <w:szCs w:val="20"/>
              </w:rPr>
            </w:pPr>
            <w:hyperlink r:id="rId19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Analysis of Precursor Decomposition Temperature in the Formation of CdO Thin Films Prepared by Spray Pyrolysis Method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B.G. Jeyaprakash, K. Kesavan, R. Ashok kumar, S. Mohan, A. Amalarani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75-79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bCs/>
                <w:sz w:val="20"/>
                <w:szCs w:val="20"/>
              </w:rPr>
            </w:pPr>
            <w:hyperlink r:id="rId20" w:history="1">
              <w:r w:rsidR="00E83030" w:rsidRPr="00E83030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Effect Of Panchagavya On Nitrate Assimilation By Experimental Plants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Sangeetha, V and Thevanathan, R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80-86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21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The Final Hurdle To Be Crossed In The Eradication Of Dracunculiasis In Nigeria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Olajumoke .A. Morenikeji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87-88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22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Metallothionein induction in edible mangrove periwinkles, Tympanotonus fuscatus var radula and Pachymelania aurita exposed to Oily Drill Cuttings</w:t>
              </w:r>
            </w:hyperlink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 xml:space="preserve">Anagboso Marykate Ukamaka, Chukwu Lucian Obinnaya, Otitoloju, Adebayo and </w:t>
            </w:r>
            <w:r w:rsidRPr="00E83030">
              <w:rPr>
                <w:bCs/>
                <w:sz w:val="20"/>
                <w:szCs w:val="20"/>
              </w:rPr>
              <w:t>Igwo-Ezikpe Miriam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89-97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hyperlink r:id="rId23" w:history="1">
              <w:r w:rsidR="00E83030" w:rsidRPr="00E83030">
                <w:rPr>
                  <w:rStyle w:val="a3"/>
                  <w:b/>
                  <w:bCs/>
                  <w:sz w:val="20"/>
                  <w:szCs w:val="20"/>
                  <w:u w:val="none"/>
                  <w:lang w:bidi="ar-EG"/>
                </w:rPr>
                <w:t xml:space="preserve">Morphometric and molecular variability of three </w:t>
              </w:r>
              <w:r w:rsidR="00E83030" w:rsidRPr="00E83030">
                <w:rPr>
                  <w:rStyle w:val="a3"/>
                  <w:b/>
                  <w:bCs/>
                  <w:iCs/>
                  <w:sz w:val="20"/>
                  <w:szCs w:val="20"/>
                  <w:u w:val="none"/>
                  <w:lang w:bidi="ar-EG"/>
                </w:rPr>
                <w:t>Artemia</w:t>
              </w:r>
              <w:r w:rsidR="00E83030" w:rsidRPr="00E83030">
                <w:rPr>
                  <w:rStyle w:val="a3"/>
                  <w:b/>
                  <w:bCs/>
                  <w:sz w:val="20"/>
                  <w:szCs w:val="20"/>
                  <w:u w:val="none"/>
                  <w:lang w:bidi="ar-EG"/>
                </w:rPr>
                <w:t xml:space="preserve"> strains (El–Max and Wadi El-Natrun, Egypt and San Francisco Bay, U.S.A)</w:t>
              </w:r>
            </w:hyperlink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>Mona M. El- Gamal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98-107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24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 xml:space="preserve">Altitudinal variation in nutritive value of adult-juvenile foliage of </w:t>
              </w:r>
              <w:r w:rsidR="00E83030" w:rsidRPr="00E83030">
                <w:rPr>
                  <w:rStyle w:val="a3"/>
                  <w:b/>
                  <w:iCs/>
                  <w:sz w:val="20"/>
                  <w:szCs w:val="20"/>
                  <w:u w:val="none"/>
                </w:rPr>
                <w:t>Celtis australis</w:t>
              </w:r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 xml:space="preserve"> L.: A promising fodder tree species of Central Himalaya, India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Bhupendra Singh, Bhagwati Prasad Bhatt</w:t>
            </w:r>
            <w:r w:rsidRPr="00E83030">
              <w:rPr>
                <w:sz w:val="20"/>
                <w:szCs w:val="20"/>
                <w:vertAlign w:val="superscript"/>
              </w:rPr>
              <w:t xml:space="preserve"> </w:t>
            </w:r>
            <w:r w:rsidRPr="00E83030">
              <w:rPr>
                <w:sz w:val="20"/>
                <w:szCs w:val="20"/>
              </w:rPr>
              <w:t>and Pratti Prasad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108-112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hyperlink r:id="rId25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  <w:lang w:val="en-GB"/>
                </w:rPr>
                <w:t>Theoretical study of combustion efficiency in an Otto engine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  <w:lang w:val="en-GB"/>
              </w:rPr>
            </w:pPr>
            <w:r w:rsidRPr="00E83030">
              <w:rPr>
                <w:sz w:val="20"/>
                <w:szCs w:val="20"/>
                <w:lang w:val="en-GB"/>
              </w:rPr>
              <w:t>Rahim Ebrahimi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113-116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26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Nutrient Status and Economic Analysis of Soils in Oak and Pine Forests in Garhwal Himalaya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Mehraj A. Sheikh and Munesh Kumar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117-122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27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Haematological Profile of the African Lungfish, Protopterus annectens (Owen) of Anambra River, Nigeria</w:t>
              </w:r>
            </w:hyperlink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>Okafor Anthony Ikechukwu and Chukwu Lucian Obinnaya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123-130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hyperlink r:id="rId28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  <w:lang w:val="en-GB"/>
                </w:rPr>
                <w:t>Effects of gasoline-air equivalence ratio on performance of an Otto engine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  <w:lang w:val="en-GB"/>
              </w:rPr>
            </w:pPr>
            <w:r w:rsidRPr="00E83030">
              <w:rPr>
                <w:sz w:val="20"/>
                <w:szCs w:val="20"/>
                <w:lang w:val="en-GB"/>
              </w:rPr>
              <w:t>Rahim Ebrahimi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131-135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sz w:val="20"/>
                <w:szCs w:val="20"/>
              </w:rPr>
            </w:pPr>
            <w:hyperlink r:id="rId29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Barriers of Community Capacity Building in Types of Tourism Activities</w:t>
              </w:r>
            </w:hyperlink>
            <w:r w:rsidR="00E83030" w:rsidRPr="00E83030">
              <w:rPr>
                <w:b/>
                <w:sz w:val="20"/>
                <w:szCs w:val="20"/>
              </w:rPr>
              <w:t xml:space="preserve"> </w:t>
            </w:r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 xml:space="preserve">Fariborz Aref &amp; Sarjit S Gill 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136-142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E83030" w:rsidRDefault="005C78FF" w:rsidP="00E83030">
            <w:pPr>
              <w:rPr>
                <w:b/>
                <w:color w:val="FF0000"/>
                <w:sz w:val="20"/>
                <w:szCs w:val="20"/>
              </w:rPr>
            </w:pPr>
            <w:hyperlink r:id="rId30" w:history="1">
              <w:r w:rsidR="00E83030" w:rsidRPr="00E83030">
                <w:rPr>
                  <w:rStyle w:val="a3"/>
                  <w:b/>
                  <w:sz w:val="20"/>
                  <w:szCs w:val="20"/>
                  <w:u w:val="none"/>
                </w:rPr>
                <w:t>Effect of Extracts of Hymenocardia acida Tul (Hymenocardiaceae) on Rats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Henrietta Ogbunugafor,</w:t>
            </w:r>
            <w:r w:rsidRPr="00E83030">
              <w:rPr>
                <w:sz w:val="20"/>
                <w:szCs w:val="20"/>
                <w:vertAlign w:val="superscript"/>
              </w:rPr>
              <w:t xml:space="preserve"> </w:t>
            </w:r>
            <w:r w:rsidRPr="00E83030">
              <w:rPr>
                <w:sz w:val="20"/>
                <w:szCs w:val="20"/>
              </w:rPr>
              <w:t>Oluwatoyin Sofidiya,</w:t>
            </w:r>
            <w:r w:rsidRPr="00E83030">
              <w:rPr>
                <w:sz w:val="20"/>
                <w:szCs w:val="20"/>
                <w:vertAlign w:val="superscript"/>
              </w:rPr>
              <w:t xml:space="preserve"> </w:t>
            </w:r>
            <w:r w:rsidRPr="00E83030">
              <w:rPr>
                <w:sz w:val="20"/>
                <w:szCs w:val="20"/>
              </w:rPr>
              <w:t>Joy Okpuzor, Magdalene Kemdilim, Benedicta Anajekwe and Anthony Ekechi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143-146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sz w:val="20"/>
                <w:szCs w:val="20"/>
              </w:rPr>
            </w:pPr>
            <w:hyperlink r:id="rId31" w:history="1">
              <w:r w:rsidR="00E83030" w:rsidRPr="004522B1">
                <w:rPr>
                  <w:rStyle w:val="a3"/>
                  <w:b/>
                  <w:sz w:val="20"/>
                  <w:szCs w:val="20"/>
                  <w:u w:val="none"/>
                </w:rPr>
                <w:t>Redundancy and Reliability of Air to Air Missile Fuze Electronics</w:t>
              </w:r>
            </w:hyperlink>
            <w:r w:rsidR="00E83030" w:rsidRPr="004522B1">
              <w:rPr>
                <w:b/>
                <w:sz w:val="20"/>
                <w:szCs w:val="20"/>
              </w:rPr>
              <w:t xml:space="preserve"> </w:t>
            </w:r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Ali Peiravi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147-156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sz w:val="20"/>
                <w:szCs w:val="20"/>
              </w:rPr>
            </w:pPr>
            <w:hyperlink r:id="rId32" w:history="1">
              <w:r w:rsidR="00E83030" w:rsidRPr="004522B1">
                <w:rPr>
                  <w:rStyle w:val="a3"/>
                  <w:b/>
                  <w:sz w:val="20"/>
                  <w:szCs w:val="20"/>
                  <w:u w:val="none"/>
                </w:rPr>
                <w:t>Tourism Development in Local Communities: As a Community Development Approach</w:t>
              </w:r>
            </w:hyperlink>
          </w:p>
          <w:p w:rsidR="00E83030" w:rsidRDefault="00E83030" w:rsidP="00E83030">
            <w:pPr>
              <w:rPr>
                <w:bCs/>
                <w:sz w:val="20"/>
                <w:szCs w:val="20"/>
              </w:rPr>
            </w:pPr>
            <w:r w:rsidRPr="00E83030">
              <w:rPr>
                <w:bCs/>
                <w:sz w:val="20"/>
                <w:szCs w:val="20"/>
              </w:rPr>
              <w:t>Fariborz Aref &amp; Sarjit S Gill, Farshid Aref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157-161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bCs/>
                <w:sz w:val="20"/>
                <w:szCs w:val="20"/>
                <w:lang w:bidi="fa-IR"/>
              </w:rPr>
            </w:pPr>
            <w:hyperlink r:id="rId33" w:history="1">
              <w:r w:rsidR="00E83030" w:rsidRPr="004522B1">
                <w:rPr>
                  <w:rStyle w:val="a3"/>
                  <w:b/>
                  <w:bCs/>
                  <w:sz w:val="20"/>
                  <w:szCs w:val="20"/>
                  <w:u w:val="none"/>
                  <w:lang w:bidi="fa-IR"/>
                </w:rPr>
                <w:t>The Study of Persian Gulf Cuttlefish ( Sepia pharaonis) Chromosome Via Incubation of Blood Cells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  <w:lang w:bidi="fa-IR"/>
              </w:rPr>
            </w:pPr>
            <w:r w:rsidRPr="00E83030">
              <w:rPr>
                <w:sz w:val="20"/>
                <w:szCs w:val="20"/>
                <w:lang w:bidi="fa-IR"/>
              </w:rPr>
              <w:t>Drs.Foroogh Papan</w:t>
            </w:r>
            <w:r w:rsidRPr="00E83030">
              <w:rPr>
                <w:sz w:val="20"/>
                <w:szCs w:val="20"/>
                <w:lang w:val="en-GB"/>
              </w:rPr>
              <w:t xml:space="preserve">, </w:t>
            </w:r>
            <w:r w:rsidRPr="00E83030">
              <w:rPr>
                <w:sz w:val="20"/>
                <w:szCs w:val="20"/>
                <w:lang w:bidi="fa-IR"/>
              </w:rPr>
              <w:t>Dr. Ashraf Jazayeri</w:t>
            </w:r>
            <w:r w:rsidRPr="00E83030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E83030">
              <w:rPr>
                <w:sz w:val="20"/>
                <w:szCs w:val="20"/>
                <w:lang w:val="en-GB"/>
              </w:rPr>
              <w:t xml:space="preserve">and </w:t>
            </w:r>
            <w:r w:rsidRPr="00E83030">
              <w:rPr>
                <w:sz w:val="20"/>
                <w:szCs w:val="20"/>
                <w:lang w:bidi="fa-IR"/>
              </w:rPr>
              <w:t>Marjan Ebrahimipour</w:t>
            </w:r>
          </w:p>
          <w:p w:rsidR="00E83030" w:rsidRPr="00E83030" w:rsidRDefault="00E83030" w:rsidP="00E83030">
            <w:pPr>
              <w:rPr>
                <w:sz w:val="20"/>
                <w:szCs w:val="20"/>
                <w:vertAlign w:val="superscript"/>
                <w:lang w:val="en-GB" w:bidi="fa-IR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162-164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sz w:val="20"/>
                <w:szCs w:val="20"/>
                <w:lang w:val="en-GB"/>
              </w:rPr>
            </w:pPr>
            <w:hyperlink r:id="rId34" w:history="1">
              <w:r w:rsidR="00E83030" w:rsidRPr="004522B1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Effect of processing methods on chemical and consumer acceptability of kenaf and</w:t>
              </w:r>
              <w:r w:rsidR="00E83030" w:rsidRPr="004522B1">
                <w:rPr>
                  <w:rStyle w:val="a3"/>
                  <w:b/>
                  <w:sz w:val="20"/>
                  <w:szCs w:val="20"/>
                  <w:u w:val="none"/>
                </w:rPr>
                <w:t xml:space="preserve"> </w:t>
              </w:r>
              <w:r w:rsidR="00E83030" w:rsidRPr="004522B1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corchorus vegetables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  <w:lang w:val="en-GB"/>
              </w:rPr>
            </w:pPr>
            <w:r w:rsidRPr="00E83030">
              <w:rPr>
                <w:sz w:val="20"/>
                <w:szCs w:val="20"/>
                <w:lang w:val="en-GB"/>
              </w:rPr>
              <w:t>Ashaye Olukayode.Adebayo</w:t>
            </w:r>
          </w:p>
          <w:p w:rsidR="00E83030" w:rsidRPr="00E83030" w:rsidRDefault="00E83030" w:rsidP="00E830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165-170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bCs/>
                <w:sz w:val="20"/>
                <w:szCs w:val="20"/>
              </w:rPr>
            </w:pPr>
            <w:hyperlink r:id="rId35" w:history="1">
              <w:r w:rsidR="00E83030" w:rsidRPr="004522B1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Change Detection Analysis By Using Ikonos And Quick Bird Imageries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Eltahir Mohamed Elhadi</w:t>
            </w:r>
            <w:r w:rsidRPr="00E83030">
              <w:rPr>
                <w:sz w:val="20"/>
                <w:szCs w:val="20"/>
                <w:vertAlign w:val="superscript"/>
              </w:rPr>
              <w:t xml:space="preserve"> </w:t>
            </w:r>
            <w:r w:rsidRPr="00E83030">
              <w:rPr>
                <w:sz w:val="20"/>
                <w:szCs w:val="20"/>
              </w:rPr>
              <w:t>and Nagi Zomrawi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171-175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sz w:val="20"/>
                <w:szCs w:val="20"/>
              </w:rPr>
            </w:pPr>
            <w:hyperlink r:id="rId36" w:history="1">
              <w:r w:rsidR="00E83030" w:rsidRPr="004522B1">
                <w:rPr>
                  <w:rStyle w:val="a3"/>
                  <w:b/>
                  <w:sz w:val="20"/>
                  <w:szCs w:val="20"/>
                  <w:u w:val="none"/>
                </w:rPr>
                <w:t>Object-based land use/cover extraction from QuickBird image using Decision tree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Eltahir Mohamed Elhadi</w:t>
            </w:r>
            <w:r w:rsidRPr="00E83030">
              <w:rPr>
                <w:sz w:val="20"/>
                <w:szCs w:val="20"/>
                <w:vertAlign w:val="superscript"/>
              </w:rPr>
              <w:t xml:space="preserve"> </w:t>
            </w:r>
            <w:r w:rsidRPr="00E83030">
              <w:rPr>
                <w:sz w:val="20"/>
                <w:szCs w:val="20"/>
              </w:rPr>
              <w:t>and Nagi Zomrawi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176-180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hyperlink r:id="rId37" w:history="1">
              <w:r w:rsidR="00E83030" w:rsidRPr="004522B1">
                <w:rPr>
                  <w:rStyle w:val="a3"/>
                  <w:b/>
                  <w:sz w:val="20"/>
                  <w:szCs w:val="20"/>
                  <w:u w:val="none"/>
                  <w:lang w:val="en-GB"/>
                </w:rPr>
                <w:t>Effects of specific heat ratio on the power output and efficiency characteristics for an irreversible dual cycle</w:t>
              </w:r>
            </w:hyperlink>
            <w:r w:rsidR="00E83030" w:rsidRPr="004522B1">
              <w:rPr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E83030" w:rsidRDefault="00E83030" w:rsidP="00E83030">
            <w:pPr>
              <w:rPr>
                <w:sz w:val="20"/>
                <w:szCs w:val="20"/>
                <w:lang w:val="en-GB"/>
              </w:rPr>
            </w:pPr>
            <w:r w:rsidRPr="00E83030">
              <w:rPr>
                <w:sz w:val="20"/>
                <w:szCs w:val="20"/>
                <w:lang w:val="en-GB"/>
              </w:rPr>
              <w:t>Rahim Ebrahimi</w:t>
            </w:r>
          </w:p>
          <w:p w:rsidR="00E83030" w:rsidRPr="00E83030" w:rsidRDefault="00E83030" w:rsidP="00E83030">
            <w:pPr>
              <w:rPr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181-184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sz w:val="20"/>
                <w:szCs w:val="20"/>
              </w:rPr>
            </w:pPr>
            <w:hyperlink r:id="rId38" w:history="1">
              <w:r w:rsidR="00E83030" w:rsidRPr="004522B1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Effect Of Foliar Application Of Seaweed Based Panchagavya On The Antioxidant Enzymes In Crop Plants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</w:rPr>
            </w:pPr>
            <w:r w:rsidRPr="00E83030">
              <w:rPr>
                <w:sz w:val="20"/>
                <w:szCs w:val="20"/>
              </w:rPr>
              <w:t>Sangeetha, V and Thevanathan, R</w:t>
            </w:r>
          </w:p>
          <w:p w:rsidR="00E83030" w:rsidRPr="00E83030" w:rsidRDefault="00E83030" w:rsidP="00E83030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185-188</w:t>
            </w:r>
          </w:p>
        </w:tc>
      </w:tr>
      <w:tr w:rsidR="00E83030" w:rsidTr="004522B1">
        <w:trPr>
          <w:tblCellSpacing w:w="15" w:type="dxa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E83030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030" w:rsidRPr="004522B1" w:rsidRDefault="005C78FF" w:rsidP="00E83030">
            <w:pPr>
              <w:rPr>
                <w:b/>
                <w:sz w:val="20"/>
                <w:szCs w:val="20"/>
                <w:lang w:val="en-GB" w:eastAsia="ar-SA"/>
              </w:rPr>
            </w:pPr>
            <w:hyperlink r:id="rId39" w:history="1">
              <w:r w:rsidR="00E83030" w:rsidRPr="004522B1">
                <w:rPr>
                  <w:rStyle w:val="a3"/>
                  <w:b/>
                  <w:sz w:val="20"/>
                  <w:szCs w:val="20"/>
                  <w:u w:val="none"/>
                  <w:lang w:val="en-GB" w:eastAsia="ar-SA"/>
                </w:rPr>
                <w:t>Creativity as a predictor of intelligence among undergraduate students</w:t>
              </w:r>
            </w:hyperlink>
          </w:p>
          <w:p w:rsidR="00E83030" w:rsidRDefault="00E83030" w:rsidP="00E83030">
            <w:pPr>
              <w:rPr>
                <w:sz w:val="20"/>
                <w:szCs w:val="20"/>
                <w:lang w:val="en-GB"/>
              </w:rPr>
            </w:pPr>
            <w:r w:rsidRPr="00E83030">
              <w:rPr>
                <w:sz w:val="20"/>
                <w:szCs w:val="20"/>
                <w:lang w:val="en-GB" w:eastAsia="ar-SA"/>
              </w:rPr>
              <w:t>Habibollah Naderi, Rohani Abdullah</w:t>
            </w:r>
          </w:p>
          <w:p w:rsidR="00E83030" w:rsidRPr="00E83030" w:rsidRDefault="00E83030" w:rsidP="00E830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6" w:type="dxa"/>
          </w:tcPr>
          <w:p w:rsidR="00E83030" w:rsidRDefault="00E83030" w:rsidP="00B9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030" w:rsidRPr="00E83030" w:rsidRDefault="00E83030" w:rsidP="00B97436">
            <w:pPr>
              <w:jc w:val="center"/>
              <w:rPr>
                <w:b/>
                <w:sz w:val="20"/>
                <w:szCs w:val="20"/>
              </w:rPr>
            </w:pPr>
            <w:r w:rsidRPr="00E83030">
              <w:rPr>
                <w:b/>
                <w:sz w:val="20"/>
                <w:szCs w:val="20"/>
              </w:rPr>
              <w:t>189-194</w:t>
            </w:r>
          </w:p>
        </w:tc>
      </w:tr>
    </w:tbl>
    <w:p w:rsidR="00E83030" w:rsidRPr="00A452DC" w:rsidRDefault="00E83030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4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5B" w:rsidRDefault="00B1765B" w:rsidP="009A14FB">
      <w:r>
        <w:separator/>
      </w:r>
    </w:p>
  </w:endnote>
  <w:endnote w:type="continuationSeparator" w:id="1">
    <w:p w:rsidR="00B1765B" w:rsidRDefault="00B1765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C78F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34475" w:rsidRPr="00834475">
          <w:rPr>
            <w:noProof/>
            <w:sz w:val="20"/>
            <w:szCs w:val="20"/>
            <w:lang w:val="zh-CN"/>
          </w:rPr>
          <w:t>III</w:t>
        </w:r>
        <w:r w:rsidRPr="00E54245">
          <w:rPr>
            <w:sz w:val="20"/>
            <w:szCs w:val="20"/>
          </w:rPr>
          <w:fldChar w:fldCharType="end"/>
        </w:r>
      </w:p>
    </w:sdtContent>
  </w:sdt>
  <w:p w:rsidR="00E54245" w:rsidRDefault="00E542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5B" w:rsidRDefault="00B1765B" w:rsidP="009A14FB">
      <w:r>
        <w:separator/>
      </w:r>
    </w:p>
  </w:footnote>
  <w:footnote w:type="continuationSeparator" w:id="1">
    <w:p w:rsidR="00B1765B" w:rsidRDefault="00B1765B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B47DA"/>
    <w:rsid w:val="000E0E33"/>
    <w:rsid w:val="000F2277"/>
    <w:rsid w:val="00117800"/>
    <w:rsid w:val="001555D4"/>
    <w:rsid w:val="001A44B6"/>
    <w:rsid w:val="001C26DF"/>
    <w:rsid w:val="001E4DE4"/>
    <w:rsid w:val="0029705B"/>
    <w:rsid w:val="002A0A7D"/>
    <w:rsid w:val="002E53EC"/>
    <w:rsid w:val="003206E9"/>
    <w:rsid w:val="00364308"/>
    <w:rsid w:val="0036529D"/>
    <w:rsid w:val="003C4520"/>
    <w:rsid w:val="004522B1"/>
    <w:rsid w:val="00457A76"/>
    <w:rsid w:val="004B6A93"/>
    <w:rsid w:val="004E7A47"/>
    <w:rsid w:val="00552747"/>
    <w:rsid w:val="005C78FF"/>
    <w:rsid w:val="00615A2B"/>
    <w:rsid w:val="00705B31"/>
    <w:rsid w:val="00767C0C"/>
    <w:rsid w:val="007B3C6E"/>
    <w:rsid w:val="007D2283"/>
    <w:rsid w:val="00834475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F7216"/>
    <w:rsid w:val="00B0043A"/>
    <w:rsid w:val="00B1678F"/>
    <w:rsid w:val="00B1765B"/>
    <w:rsid w:val="00B34E1C"/>
    <w:rsid w:val="00B400FE"/>
    <w:rsid w:val="00B43075"/>
    <w:rsid w:val="00B954F7"/>
    <w:rsid w:val="00C03DB0"/>
    <w:rsid w:val="00C46B73"/>
    <w:rsid w:val="00C75EA1"/>
    <w:rsid w:val="00D22A78"/>
    <w:rsid w:val="00DC5C93"/>
    <w:rsid w:val="00DD6664"/>
    <w:rsid w:val="00E54245"/>
    <w:rsid w:val="00E711E2"/>
    <w:rsid w:val="00E75951"/>
    <w:rsid w:val="00E83030"/>
    <w:rsid w:val="00EE7028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2_0930_Semiotic_Usage_am0602.pdf" TargetMode="External"/><Relationship Id="rId13" Type="http://schemas.openxmlformats.org/officeDocument/2006/relationships/hyperlink" Target="07_1124_paper_am0602.pdf" TargetMode="External"/><Relationship Id="rId18" Type="http://schemas.openxmlformats.org/officeDocument/2006/relationships/hyperlink" Target="12_1137_comparison_elliptic_am0602.pdf" TargetMode="External"/><Relationship Id="rId26" Type="http://schemas.openxmlformats.org/officeDocument/2006/relationships/hyperlink" Target="20_1190_Kumar_am0602.pdf" TargetMode="External"/><Relationship Id="rId39" Type="http://schemas.openxmlformats.org/officeDocument/2006/relationships/hyperlink" Target="33_1249_rohani1_am0602.pdf" TargetMode="External"/><Relationship Id="rId3" Type="http://schemas.openxmlformats.org/officeDocument/2006/relationships/settings" Target="settings.xml"/><Relationship Id="rId21" Type="http://schemas.openxmlformats.org/officeDocument/2006/relationships/hyperlink" Target="15_1177_Morenikeji_am0602.pdf" TargetMode="External"/><Relationship Id="rId34" Type="http://schemas.openxmlformats.org/officeDocument/2006/relationships/hyperlink" Target="28_1220_kenaf_am0602.pdf" TargetMode="External"/><Relationship Id="rId42" Type="http://schemas.openxmlformats.org/officeDocument/2006/relationships/theme" Target="theme/theme1.xml"/><Relationship Id="rId7" Type="http://schemas.openxmlformats.org/officeDocument/2006/relationships/hyperlink" Target="01_0925_BISCUIT_WASTE_am0602.pdf" TargetMode="External"/><Relationship Id="rId12" Type="http://schemas.openxmlformats.org/officeDocument/2006/relationships/hyperlink" Target="06_1098_Bello3_am0602.pdf" TargetMode="External"/><Relationship Id="rId17" Type="http://schemas.openxmlformats.org/officeDocument/2006/relationships/hyperlink" Target="11_1135_community_development_am0602.pdf" TargetMode="External"/><Relationship Id="rId25" Type="http://schemas.openxmlformats.org/officeDocument/2006/relationships/hyperlink" Target="19_1185_Ebrahimi_JAS_am0602.pdf" TargetMode="External"/><Relationship Id="rId33" Type="http://schemas.openxmlformats.org/officeDocument/2006/relationships/hyperlink" Target="27_1219_Persian_am0602.pdf" TargetMode="External"/><Relationship Id="rId38" Type="http://schemas.openxmlformats.org/officeDocument/2006/relationships/hyperlink" Target="32_1242_Sangeetha_am0602.pdf" TargetMode="External"/><Relationship Id="rId2" Type="http://schemas.openxmlformats.org/officeDocument/2006/relationships/styles" Target="styles.xml"/><Relationship Id="rId16" Type="http://schemas.openxmlformats.org/officeDocument/2006/relationships/hyperlink" Target="10_1133_YOBE_am0602.pdf" TargetMode="External"/><Relationship Id="rId20" Type="http://schemas.openxmlformats.org/officeDocument/2006/relationships/hyperlink" Target="14_1166_paper_am0602.pdf" TargetMode="External"/><Relationship Id="rId29" Type="http://schemas.openxmlformats.org/officeDocument/2006/relationships/hyperlink" Target="23_1206_Barriers_am0602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05_1097_Bello2_am0602.pdf" TargetMode="External"/><Relationship Id="rId24" Type="http://schemas.openxmlformats.org/officeDocument/2006/relationships/hyperlink" Target="18_1184_butola_am0602.pdf" TargetMode="External"/><Relationship Id="rId32" Type="http://schemas.openxmlformats.org/officeDocument/2006/relationships/hyperlink" Target="26_1215_Communities_am0602.pdf" TargetMode="External"/><Relationship Id="rId37" Type="http://schemas.openxmlformats.org/officeDocument/2006/relationships/hyperlink" Target="31_1224_Ebrahimi_am0602.pdf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09_1132_Exploration_Test_am0602.pdf" TargetMode="External"/><Relationship Id="rId23" Type="http://schemas.openxmlformats.org/officeDocument/2006/relationships/hyperlink" Target="17_1183_gamal_am0602.pdf" TargetMode="External"/><Relationship Id="rId28" Type="http://schemas.openxmlformats.org/officeDocument/2006/relationships/hyperlink" Target="22_1203_Ebrahimi_JAS_am0602.pdf" TargetMode="External"/><Relationship Id="rId36" Type="http://schemas.openxmlformats.org/officeDocument/2006/relationships/hyperlink" Target="30_1222_OBJECT_am0602.pdf" TargetMode="External"/><Relationship Id="rId10" Type="http://schemas.openxmlformats.org/officeDocument/2006/relationships/hyperlink" Target="04_1088_Fishing_crafts_am0602.pdf" TargetMode="External"/><Relationship Id="rId19" Type="http://schemas.openxmlformats.org/officeDocument/2006/relationships/hyperlink" Target="13_1155_Jeyaprakash_thinfilm_am0602.pdf" TargetMode="External"/><Relationship Id="rId31" Type="http://schemas.openxmlformats.org/officeDocument/2006/relationships/hyperlink" Target="25_1208_Redundancy_am06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03_1024_Ebrahimi_JAS_am0602.pdf" TargetMode="External"/><Relationship Id="rId14" Type="http://schemas.openxmlformats.org/officeDocument/2006/relationships/hyperlink" Target="08_1128_wang_final_pub_ns_am0602.pdf" TargetMode="External"/><Relationship Id="rId22" Type="http://schemas.openxmlformats.org/officeDocument/2006/relationships/hyperlink" Target="16_1182_Metallothionein_am0602.pdf" TargetMode="External"/><Relationship Id="rId27" Type="http://schemas.openxmlformats.org/officeDocument/2006/relationships/hyperlink" Target="21_1201_Haematological_am0602.pdf" TargetMode="External"/><Relationship Id="rId30" Type="http://schemas.openxmlformats.org/officeDocument/2006/relationships/hyperlink" Target="24_1207_ACIDA_am0602.pdf" TargetMode="External"/><Relationship Id="rId35" Type="http://schemas.openxmlformats.org/officeDocument/2006/relationships/hyperlink" Target="29_1221_Change_detection_am0602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5529</Characters>
  <Application>Microsoft Office Word</Application>
  <DocSecurity>0</DocSecurity>
  <Lines>46</Lines>
  <Paragraphs>12</Paragraphs>
  <ScaleCrop>false</ScaleCrop>
  <Company>微软中国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2013-02-09T02:05:00Z</dcterms:created>
  <dcterms:modified xsi:type="dcterms:W3CDTF">2013-02-26T14:31:00Z</dcterms:modified>
</cp:coreProperties>
</file>